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82" w:rsidRDefault="00FB1661" w:rsidP="009C1C3F">
      <w:pPr>
        <w:spacing w:after="0"/>
      </w:pPr>
      <w:r w:rsidRPr="004E2ED7">
        <w:rPr>
          <w:noProof/>
          <w:lang w:eastAsia="de-DE"/>
        </w:rPr>
        <w:drawing>
          <wp:inline distT="0" distB="0" distL="0" distR="0" wp14:anchorId="6EE8A580" wp14:editId="6E220B9E">
            <wp:extent cx="5760720" cy="12128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212850"/>
                    </a:xfrm>
                    <a:prstGeom prst="rect">
                      <a:avLst/>
                    </a:prstGeom>
                  </pic:spPr>
                </pic:pic>
              </a:graphicData>
            </a:graphic>
          </wp:inline>
        </w:drawing>
      </w:r>
    </w:p>
    <w:p w:rsidR="00C04B69" w:rsidRPr="00E260D4" w:rsidRDefault="00201725" w:rsidP="00C04B69">
      <w:pPr>
        <w:pStyle w:val="berschrift2"/>
        <w:rPr>
          <w:rFonts w:asciiTheme="minorHAnsi" w:hAnsiTheme="minorHAnsi" w:cs="Arial"/>
          <w:lang w:val="de-DE"/>
        </w:rPr>
      </w:pPr>
      <w:r w:rsidRPr="00E260D4">
        <w:rPr>
          <w:rFonts w:asciiTheme="minorHAnsi" w:hAnsiTheme="minorHAnsi" w:cs="Arial"/>
          <w:lang w:val="de-DE"/>
        </w:rPr>
        <w:t>Neue</w:t>
      </w:r>
      <w:r w:rsidR="005B334E">
        <w:rPr>
          <w:rFonts w:asciiTheme="minorHAnsi" w:hAnsiTheme="minorHAnsi" w:cs="Arial"/>
          <w:lang w:val="de-DE"/>
        </w:rPr>
        <w:t>s</w:t>
      </w:r>
      <w:r w:rsidRPr="00E260D4">
        <w:rPr>
          <w:rFonts w:asciiTheme="minorHAnsi" w:hAnsiTheme="minorHAnsi" w:cs="Arial"/>
          <w:lang w:val="de-DE"/>
        </w:rPr>
        <w:t xml:space="preserve"> BGH-</w:t>
      </w:r>
      <w:r w:rsidR="00EF53F7" w:rsidRPr="00E260D4">
        <w:rPr>
          <w:rFonts w:asciiTheme="minorHAnsi" w:hAnsiTheme="minorHAnsi" w:cs="Arial"/>
          <w:lang w:val="de-DE"/>
        </w:rPr>
        <w:t>Urteil</w:t>
      </w:r>
    </w:p>
    <w:p w:rsidR="009339D2" w:rsidRDefault="00600E9D" w:rsidP="009339D2">
      <w:pPr>
        <w:rPr>
          <w:rFonts w:cs="Arial"/>
          <w:b/>
        </w:rPr>
      </w:pPr>
      <w:r w:rsidRPr="00E260D4">
        <w:rPr>
          <w:rFonts w:cs="Arial"/>
          <w:b/>
          <w:sz w:val="24"/>
          <w:szCs w:val="24"/>
        </w:rPr>
        <w:br/>
      </w:r>
      <w:r w:rsidR="00482A16" w:rsidRPr="00482A16">
        <w:rPr>
          <w:rFonts w:cs="Arial"/>
          <w:b/>
        </w:rPr>
        <w:t>Fristlose Kündigung wegen Zahlungsrückständen des Mieters</w:t>
      </w:r>
    </w:p>
    <w:p w:rsidR="00EE3F47" w:rsidRPr="005C3CBD" w:rsidRDefault="00482A16" w:rsidP="00482A16">
      <w:pPr>
        <w:jc w:val="both"/>
        <w:rPr>
          <w:rFonts w:cs="Arial"/>
        </w:rPr>
      </w:pPr>
      <w:r>
        <w:rPr>
          <w:rFonts w:cs="Arial"/>
        </w:rPr>
        <w:t xml:space="preserve">In dieser Entscheidung hat der BGH seine bisherige Rechtsprechung zu dieser Thematik nochmals in sehr eindeutiger Weise bestätigt. Nach § 543 Abs. 2 Satz 1 Nr. 3a BGB kann der Vermieter ein Mietverhältnis fristlos kündigen, wenn der Mieter für zwei aufeinander folgenden Monaten keine Miete gezahlt hat </w:t>
      </w:r>
      <w:r w:rsidR="001040C6">
        <w:rPr>
          <w:rFonts w:cs="Arial"/>
        </w:rPr>
        <w:t xml:space="preserve">oder mit einem nicht unerheblichen Betrag (d.h. mehr als einer Monatsmiete) in Zahlungsverzug ist. Ist durch Auflauflauf eines dementsprechenden Rückstandes ein Recht des Vermieters zur fristlosen Kündigung des Mietverhältnisses entstanden, so kann der Mieter eine Kündigung nur verhindern bzw. wird das Kündigungsrecht des Vermieters ausgeschlossen, wenn eine </w:t>
      </w:r>
      <w:r w:rsidR="001040C6" w:rsidRPr="001040C6">
        <w:rPr>
          <w:rFonts w:cs="Arial"/>
          <w:u w:val="single"/>
        </w:rPr>
        <w:t>vollständige</w:t>
      </w:r>
      <w:r w:rsidR="001040C6">
        <w:rPr>
          <w:rFonts w:cs="Arial"/>
        </w:rPr>
        <w:t xml:space="preserve"> Zahlung des Rückstandes </w:t>
      </w:r>
      <w:r w:rsidR="001040C6" w:rsidRPr="001040C6">
        <w:rPr>
          <w:rFonts w:cs="Arial"/>
          <w:u w:val="single"/>
        </w:rPr>
        <w:t xml:space="preserve">vor </w:t>
      </w:r>
      <w:r w:rsidR="001040C6">
        <w:rPr>
          <w:rFonts w:cs="Arial"/>
        </w:rPr>
        <w:t>Zugang der Kündigung erfolgt (vgl. § 543 Abs. 2 S.</w:t>
      </w:r>
      <w:r w:rsidR="004E4226">
        <w:rPr>
          <w:rFonts w:cs="Arial"/>
        </w:rPr>
        <w:t xml:space="preserve"> </w:t>
      </w:r>
      <w:r w:rsidR="001040C6">
        <w:rPr>
          <w:rFonts w:cs="Arial"/>
        </w:rPr>
        <w:t>2 BGB</w:t>
      </w:r>
      <w:r w:rsidR="004E4226">
        <w:rPr>
          <w:rFonts w:cs="Arial"/>
        </w:rPr>
        <w:t>)</w:t>
      </w:r>
      <w:r w:rsidR="001040C6">
        <w:rPr>
          <w:rFonts w:cs="Arial"/>
        </w:rPr>
        <w:t>.</w:t>
      </w:r>
      <w:r w:rsidR="004E4226">
        <w:rPr>
          <w:rFonts w:cs="Arial"/>
        </w:rPr>
        <w:t xml:space="preserve"> Im vorliegenden Fall hatte der Mieter wegen diverser Wohnungsmängel die Miete um 15 % gemindert und z.T. auch erst verspätet gezahlt, der Vermieter der Mietminderung widersprochen</w:t>
      </w:r>
      <w:r w:rsidR="00B9766F">
        <w:rPr>
          <w:rFonts w:cs="Arial"/>
        </w:rPr>
        <w:t xml:space="preserve">. </w:t>
      </w:r>
      <w:r w:rsidR="00B9766F">
        <w:rPr>
          <w:rFonts w:cs="Arial"/>
        </w:rPr>
        <w:t>Statt der vertraglich geschuldeten Gesamtmiete von 479,96€ zahlte der Mieter im Februar nur 407,96€ und erst am 16. 3. für März 402, 96€</w:t>
      </w:r>
      <w:r w:rsidR="004E4226">
        <w:rPr>
          <w:rFonts w:cs="Arial"/>
        </w:rPr>
        <w:t>. Infolgedessen kündigte der Vermieter das Mietverhältnis fristlos. Das Berufungsgericht hielt hingegen eine Mietminderung nur in Höhe von 5 Prozent für angemessen</w:t>
      </w:r>
      <w:r w:rsidR="00B9766F">
        <w:rPr>
          <w:rFonts w:cs="Arial"/>
        </w:rPr>
        <w:t xml:space="preserve">, so dass für Februar und März jeweils eine (geminderte) Miete von 455,96€ zu zahlen gewesen wäre. Damit befand sich der Mieter </w:t>
      </w:r>
      <w:r w:rsidR="00EE3F47">
        <w:rPr>
          <w:rFonts w:cs="Arial"/>
        </w:rPr>
        <w:t>bezogen auf die vorgenannten aufeinanderfolgenden Monaten mit einem Gesamtbetrag von 503,96€ in Verzug. Mit der Zahlung von 402,96€ wurde dieser Rückstand gerade nicht vollständig ausgeglichen, weshalb der BGH die fristlose Kündigung für wirksam hielt.</w:t>
      </w:r>
      <w:r w:rsidR="00EE3F47">
        <w:rPr>
          <w:rFonts w:cs="Arial"/>
        </w:rPr>
        <w:br/>
        <w:t>Der BGH machte deutlich, dass bei der Frage, ob der Zahlungsrückstand die Miete für einen Monat übersteigt</w:t>
      </w:r>
      <w:r w:rsidR="00EE3F47">
        <w:rPr>
          <w:rFonts w:cs="Arial"/>
        </w:rPr>
        <w:br/>
        <w:t xml:space="preserve">nicht auf die berechtigterweise geminderte, sondern auf die vertraglich vereinbarte Miete abzustellen ist. Gleichzeitig hob er nochmals hervor, dass </w:t>
      </w:r>
      <w:r w:rsidR="005C3CBD">
        <w:rPr>
          <w:rFonts w:cs="Arial"/>
        </w:rPr>
        <w:t xml:space="preserve">die fristlose Kündigung des Vermieters nur ausgeschlossen ist, wenn der Mieter den Zahlungsrückstand </w:t>
      </w:r>
      <w:r w:rsidR="005C3CBD" w:rsidRPr="005C3CBD">
        <w:rPr>
          <w:rFonts w:cs="Arial"/>
          <w:u w:val="single"/>
        </w:rPr>
        <w:t>vollständig</w:t>
      </w:r>
      <w:r w:rsidR="005C3CBD">
        <w:rPr>
          <w:rFonts w:cs="Arial"/>
          <w:u w:val="single"/>
        </w:rPr>
        <w:t xml:space="preserve"> </w:t>
      </w:r>
      <w:r w:rsidR="005C3CBD">
        <w:rPr>
          <w:rFonts w:cs="Arial"/>
        </w:rPr>
        <w:t xml:space="preserve">ausgeglichen hat, Teilzahlungen reichen jedenfalls nicht. </w:t>
      </w:r>
    </w:p>
    <w:p w:rsidR="001343C1" w:rsidRDefault="001343C1" w:rsidP="00400AC4">
      <w:pPr>
        <w:jc w:val="both"/>
        <w:rPr>
          <w:rFonts w:cs="Arial"/>
        </w:rPr>
      </w:pPr>
      <w:r>
        <w:rPr>
          <w:rFonts w:cs="Arial"/>
        </w:rPr>
        <w:t xml:space="preserve">BGH Urt. v. </w:t>
      </w:r>
      <w:r w:rsidR="00DD5686">
        <w:rPr>
          <w:rFonts w:cs="Arial"/>
        </w:rPr>
        <w:t>2</w:t>
      </w:r>
      <w:r w:rsidR="00482A16">
        <w:rPr>
          <w:rFonts w:cs="Arial"/>
        </w:rPr>
        <w:t>7</w:t>
      </w:r>
      <w:r>
        <w:rPr>
          <w:rFonts w:cs="Arial"/>
        </w:rPr>
        <w:t>.0</w:t>
      </w:r>
      <w:r w:rsidR="00482A16">
        <w:rPr>
          <w:rFonts w:cs="Arial"/>
        </w:rPr>
        <w:t>9</w:t>
      </w:r>
      <w:r>
        <w:rPr>
          <w:rFonts w:cs="Arial"/>
        </w:rPr>
        <w:t>.2017, Az</w:t>
      </w:r>
      <w:r w:rsidR="00DC2EE0">
        <w:rPr>
          <w:rFonts w:cs="Arial"/>
        </w:rPr>
        <w:t>.</w:t>
      </w:r>
      <w:r>
        <w:rPr>
          <w:rFonts w:cs="Arial"/>
        </w:rPr>
        <w:t xml:space="preserve"> VIII ZR </w:t>
      </w:r>
      <w:r w:rsidR="00482A16">
        <w:rPr>
          <w:rFonts w:cs="Arial"/>
        </w:rPr>
        <w:t>193</w:t>
      </w:r>
      <w:r>
        <w:rPr>
          <w:rFonts w:cs="Arial"/>
        </w:rPr>
        <w:t>/16</w:t>
      </w:r>
    </w:p>
    <w:p w:rsidR="00E260D4" w:rsidRPr="00E260D4" w:rsidRDefault="00C04B69" w:rsidP="00E260D4">
      <w:pPr>
        <w:pStyle w:val="berschrift2"/>
        <w:rPr>
          <w:rFonts w:asciiTheme="minorHAnsi" w:hAnsiTheme="minorHAnsi"/>
          <w:color w:val="0070C0"/>
          <w:lang w:val="de-DE"/>
        </w:rPr>
      </w:pPr>
      <w:r w:rsidRPr="00E260D4">
        <w:rPr>
          <w:rFonts w:asciiTheme="minorHAnsi" w:hAnsiTheme="minorHAnsi"/>
          <w:color w:val="0070C0"/>
          <w:lang w:val="de-DE"/>
        </w:rPr>
        <w:t>Mieter</w:t>
      </w:r>
      <w:r w:rsidR="00FF45BC" w:rsidRPr="00E260D4">
        <w:rPr>
          <w:rFonts w:asciiTheme="minorHAnsi" w:hAnsiTheme="minorHAnsi"/>
          <w:color w:val="0070C0"/>
          <w:lang w:val="de-DE"/>
        </w:rPr>
        <w:t>-</w:t>
      </w:r>
      <w:r w:rsidR="005C3CBD">
        <w:rPr>
          <w:rFonts w:asciiTheme="minorHAnsi" w:hAnsiTheme="minorHAnsi"/>
          <w:color w:val="0070C0"/>
          <w:lang w:val="de-DE"/>
        </w:rPr>
        <w:t>Info</w:t>
      </w:r>
    </w:p>
    <w:p w:rsidR="0090334B" w:rsidRPr="008553D1" w:rsidRDefault="0090334B" w:rsidP="00486806">
      <w:pPr>
        <w:jc w:val="both"/>
        <w:rPr>
          <w:lang w:eastAsia="de-DE"/>
        </w:rPr>
      </w:pPr>
      <w:r>
        <w:rPr>
          <w:lang w:eastAsia="de-DE"/>
        </w:rPr>
        <w:br/>
      </w:r>
      <w:r w:rsidR="005C3CBD">
        <w:rPr>
          <w:lang w:eastAsia="de-DE"/>
        </w:rPr>
        <w:t>Wie bereits der Presse zu entnehmen war, soll der Mietspiegel für Augsburg jetzt kommen. Richtig ist, dass ein Mietspiegelentwurf vorliegt, dem der Jugend-, Sozial- und Wohnung</w:t>
      </w:r>
      <w:r w:rsidR="00162CA0">
        <w:rPr>
          <w:lang w:eastAsia="de-DE"/>
        </w:rPr>
        <w:t>s</w:t>
      </w:r>
      <w:bookmarkStart w:id="0" w:name="_GoBack"/>
      <w:bookmarkEnd w:id="0"/>
      <w:r w:rsidR="005C3CBD">
        <w:rPr>
          <w:lang w:eastAsia="de-DE"/>
        </w:rPr>
        <w:t xml:space="preserve">schuss in seiner Sitzung am 15.11.2017 mit 10:4 Stimmen </w:t>
      </w:r>
      <w:r w:rsidR="00C9471F">
        <w:rPr>
          <w:lang w:eastAsia="de-DE"/>
        </w:rPr>
        <w:t xml:space="preserve">mit einer Beschlussempfehlung an den Stadtrat zugestimmt hat. Dieser Entwurf wird jedoch erst dann zu einem qualifizierten Mietspiegel, wenn er als solcher vom Augsburger Stadtrat anerkannt wird. Diese Entscheidung steht noch aus! Der Augsburger Stadtrat wird erst auf seiner Sitzung am 30.November 2017 darüber entscheiden, ob er der Beschlussempfehlung des zuständigen Ausschusses folgen und mehrheitlich dafür stimmen wird, </w:t>
      </w:r>
      <w:r w:rsidR="002A7923">
        <w:rPr>
          <w:lang w:eastAsia="de-DE"/>
        </w:rPr>
        <w:t xml:space="preserve">dass der vorliegende Mietspiegel von der Stadt Augsburg als qualifizierter Mietspiegel i.S.v. </w:t>
      </w:r>
      <w:r w:rsidR="00027903">
        <w:rPr>
          <w:lang w:eastAsia="de-DE"/>
        </w:rPr>
        <w:t>§ 558d BGB anerkannt und die Zustimmung zur Veröffentlichung erteilt wird. Es gilt daher diese Entscheidung abzuwarten. Wir hoffen und gehen davon aus, dass die Mehrheit im Stadtrat sich nicht den (unberechtigten) Einwänden von Haus- und Grund Augsburg anschließen, sondern dem Mietspiegel zustimmen wird. Wir halten den vorgelegten Mietspiegelentwurf für seriös erstellt und rechtssicher. Augsburg hat lange genug auf den Mietspiegel gewartet!</w:t>
      </w:r>
    </w:p>
    <w:sectPr w:rsidR="0090334B" w:rsidRPr="008553D1" w:rsidSect="008C7C09">
      <w:headerReference w:type="even" r:id="rId9"/>
      <w:headerReference w:type="default" r:id="rId10"/>
      <w:footerReference w:type="even" r:id="rId11"/>
      <w:footerReference w:type="default" r:id="rId12"/>
      <w:headerReference w:type="first" r:id="rId13"/>
      <w:footerReference w:type="first" r:id="rId14"/>
      <w:pgSz w:w="11906" w:h="16838"/>
      <w:pgMar w:top="1418" w:right="992"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5E" w:rsidRDefault="0058135E" w:rsidP="00497D3F">
      <w:pPr>
        <w:spacing w:after="0" w:line="240" w:lineRule="auto"/>
      </w:pPr>
      <w:r>
        <w:separator/>
      </w:r>
    </w:p>
  </w:endnote>
  <w:endnote w:type="continuationSeparator" w:id="0">
    <w:p w:rsidR="0058135E" w:rsidRDefault="0058135E" w:rsidP="0049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D7" w:rsidRDefault="001469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69" w:rsidRPr="00C04B69" w:rsidRDefault="00C04B69">
    <w:pPr>
      <w:pStyle w:val="Fuzeile"/>
      <w:rPr>
        <w:color w:val="0070C0"/>
      </w:rPr>
    </w:pPr>
    <w:r w:rsidRPr="00C04B69">
      <w:rPr>
        <w:rFonts w:cstheme="minorHAnsi"/>
        <w:color w:val="0070C0"/>
      </w:rPr>
      <w:t>©</w:t>
    </w:r>
    <w:r>
      <w:rPr>
        <w:rFonts w:cstheme="minorHAnsi"/>
        <w:color w:val="0070C0"/>
      </w:rPr>
      <w:t xml:space="preserve"> RA Thomas Weiand  -  Mieterverein Augsburg und Umgebung e.V.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D7" w:rsidRDefault="001469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5E" w:rsidRDefault="0058135E" w:rsidP="00497D3F">
      <w:pPr>
        <w:spacing w:after="0" w:line="240" w:lineRule="auto"/>
      </w:pPr>
      <w:r>
        <w:separator/>
      </w:r>
    </w:p>
  </w:footnote>
  <w:footnote w:type="continuationSeparator" w:id="0">
    <w:p w:rsidR="0058135E" w:rsidRDefault="0058135E" w:rsidP="0049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D7" w:rsidRDefault="001469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3F" w:rsidRPr="00AE3998" w:rsidRDefault="0058135E" w:rsidP="00A47059">
    <w:pPr>
      <w:pStyle w:val="Kopfzeile"/>
      <w:pBdr>
        <w:bottom w:val="thickThinSmallGap" w:sz="24" w:space="1" w:color="622423" w:themeColor="accent2" w:themeShade="7F"/>
      </w:pBdr>
      <w:tabs>
        <w:tab w:val="clear" w:pos="9072"/>
        <w:tab w:val="left" w:pos="2925"/>
        <w:tab w:val="left" w:pos="7230"/>
      </w:tabs>
      <w:rPr>
        <w:rFonts w:asciiTheme="majorHAnsi" w:eastAsiaTheme="majorEastAsia" w:hAnsiTheme="majorHAnsi" w:cstheme="majorBidi"/>
        <w:b/>
        <w:color w:val="0070C0"/>
        <w:sz w:val="40"/>
        <w:szCs w:val="40"/>
      </w:rPr>
    </w:pPr>
    <w:sdt>
      <w:sdtPr>
        <w:rPr>
          <w:rFonts w:asciiTheme="majorHAnsi" w:eastAsiaTheme="majorEastAsia" w:hAnsiTheme="majorHAnsi" w:cstheme="majorBidi"/>
          <w:b/>
          <w:color w:val="002060"/>
          <w:sz w:val="40"/>
          <w:szCs w:val="40"/>
        </w:rPr>
        <w:alias w:val="Titel"/>
        <w:id w:val="280700097"/>
        <w:placeholder>
          <w:docPart w:val="EA8759F9E7B04CB4A0CB10F13AD807EA"/>
        </w:placeholder>
        <w:dataBinding w:prefixMappings="xmlns:ns0='http://schemas.openxmlformats.org/package/2006/metadata/core-properties' xmlns:ns1='http://purl.org/dc/elements/1.1/'" w:xpath="/ns0:coreProperties[1]/ns1:title[1]" w:storeItemID="{6C3C8BC8-F283-45AE-878A-BAB7291924A1}"/>
        <w:text/>
      </w:sdtPr>
      <w:sdtEndPr/>
      <w:sdtContent>
        <w:r w:rsidR="001469D7">
          <w:rPr>
            <w:rFonts w:asciiTheme="majorHAnsi" w:eastAsiaTheme="majorEastAsia" w:hAnsiTheme="majorHAnsi" w:cstheme="majorBidi"/>
            <w:b/>
            <w:color w:val="002060"/>
            <w:sz w:val="40"/>
            <w:szCs w:val="40"/>
          </w:rPr>
          <w:t>Newsletter November und Dezember 2017</w:t>
        </w:r>
      </w:sdtContent>
    </w:sdt>
  </w:p>
  <w:p w:rsidR="00497D3F" w:rsidRDefault="00497D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D7" w:rsidRDefault="001469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3F"/>
    <w:rsid w:val="00005182"/>
    <w:rsid w:val="00010C13"/>
    <w:rsid w:val="00017DA7"/>
    <w:rsid w:val="000242AC"/>
    <w:rsid w:val="000253FE"/>
    <w:rsid w:val="00025436"/>
    <w:rsid w:val="00026BA7"/>
    <w:rsid w:val="00027903"/>
    <w:rsid w:val="000310CF"/>
    <w:rsid w:val="00032807"/>
    <w:rsid w:val="00033DD1"/>
    <w:rsid w:val="0003531A"/>
    <w:rsid w:val="000363A5"/>
    <w:rsid w:val="00036725"/>
    <w:rsid w:val="00037C38"/>
    <w:rsid w:val="00040AFE"/>
    <w:rsid w:val="000428E7"/>
    <w:rsid w:val="00042E66"/>
    <w:rsid w:val="000438CE"/>
    <w:rsid w:val="00050128"/>
    <w:rsid w:val="000505B0"/>
    <w:rsid w:val="0005774F"/>
    <w:rsid w:val="00061837"/>
    <w:rsid w:val="0006399B"/>
    <w:rsid w:val="00063CC1"/>
    <w:rsid w:val="00063E0C"/>
    <w:rsid w:val="00067913"/>
    <w:rsid w:val="0007271D"/>
    <w:rsid w:val="00075B0C"/>
    <w:rsid w:val="00077957"/>
    <w:rsid w:val="00081C69"/>
    <w:rsid w:val="00082701"/>
    <w:rsid w:val="00084118"/>
    <w:rsid w:val="0008586A"/>
    <w:rsid w:val="0008717F"/>
    <w:rsid w:val="00095347"/>
    <w:rsid w:val="000A077C"/>
    <w:rsid w:val="000B0C2B"/>
    <w:rsid w:val="000B5C5F"/>
    <w:rsid w:val="000C3C73"/>
    <w:rsid w:val="000C5AE9"/>
    <w:rsid w:val="000C7708"/>
    <w:rsid w:val="000D1FDF"/>
    <w:rsid w:val="000D4290"/>
    <w:rsid w:val="000D4BD8"/>
    <w:rsid w:val="000E0291"/>
    <w:rsid w:val="000E0FD6"/>
    <w:rsid w:val="000E63AD"/>
    <w:rsid w:val="000E70F6"/>
    <w:rsid w:val="000E7332"/>
    <w:rsid w:val="000E7D10"/>
    <w:rsid w:val="000F3996"/>
    <w:rsid w:val="000F61C9"/>
    <w:rsid w:val="001040C6"/>
    <w:rsid w:val="00113179"/>
    <w:rsid w:val="001146E1"/>
    <w:rsid w:val="001161E1"/>
    <w:rsid w:val="00120359"/>
    <w:rsid w:val="00122BE9"/>
    <w:rsid w:val="00125D88"/>
    <w:rsid w:val="001268DF"/>
    <w:rsid w:val="00131685"/>
    <w:rsid w:val="001343C1"/>
    <w:rsid w:val="00135DF0"/>
    <w:rsid w:val="001370AA"/>
    <w:rsid w:val="00141E2B"/>
    <w:rsid w:val="00142EF9"/>
    <w:rsid w:val="00144D54"/>
    <w:rsid w:val="001462F4"/>
    <w:rsid w:val="001469D7"/>
    <w:rsid w:val="00162CA0"/>
    <w:rsid w:val="0016468D"/>
    <w:rsid w:val="00166472"/>
    <w:rsid w:val="001671EE"/>
    <w:rsid w:val="00171E05"/>
    <w:rsid w:val="001747EB"/>
    <w:rsid w:val="00177FC8"/>
    <w:rsid w:val="0018073C"/>
    <w:rsid w:val="00180CF1"/>
    <w:rsid w:val="001816E1"/>
    <w:rsid w:val="00187361"/>
    <w:rsid w:val="00192635"/>
    <w:rsid w:val="001942D8"/>
    <w:rsid w:val="001962CF"/>
    <w:rsid w:val="001A2083"/>
    <w:rsid w:val="001A27B6"/>
    <w:rsid w:val="001A6E3D"/>
    <w:rsid w:val="001B2460"/>
    <w:rsid w:val="001B2FE4"/>
    <w:rsid w:val="001B44FB"/>
    <w:rsid w:val="001B6172"/>
    <w:rsid w:val="001C71DC"/>
    <w:rsid w:val="001D1576"/>
    <w:rsid w:val="001D2C5E"/>
    <w:rsid w:val="001D4589"/>
    <w:rsid w:val="001D5E37"/>
    <w:rsid w:val="001D75B0"/>
    <w:rsid w:val="001E64B6"/>
    <w:rsid w:val="001F3A22"/>
    <w:rsid w:val="001F4289"/>
    <w:rsid w:val="001F7D87"/>
    <w:rsid w:val="00201725"/>
    <w:rsid w:val="002020CF"/>
    <w:rsid w:val="00205C20"/>
    <w:rsid w:val="002076D9"/>
    <w:rsid w:val="0021452B"/>
    <w:rsid w:val="002152B6"/>
    <w:rsid w:val="00222787"/>
    <w:rsid w:val="0022343C"/>
    <w:rsid w:val="0022357F"/>
    <w:rsid w:val="00226901"/>
    <w:rsid w:val="00227E30"/>
    <w:rsid w:val="0023512D"/>
    <w:rsid w:val="00237C6E"/>
    <w:rsid w:val="00240983"/>
    <w:rsid w:val="00244C28"/>
    <w:rsid w:val="002469BD"/>
    <w:rsid w:val="00247185"/>
    <w:rsid w:val="002516C0"/>
    <w:rsid w:val="00251B20"/>
    <w:rsid w:val="002545E3"/>
    <w:rsid w:val="002600D4"/>
    <w:rsid w:val="002607E1"/>
    <w:rsid w:val="00261F48"/>
    <w:rsid w:val="002622A6"/>
    <w:rsid w:val="00264246"/>
    <w:rsid w:val="00264512"/>
    <w:rsid w:val="00265895"/>
    <w:rsid w:val="0026715A"/>
    <w:rsid w:val="0027320E"/>
    <w:rsid w:val="00273E3F"/>
    <w:rsid w:val="002745C1"/>
    <w:rsid w:val="002748E5"/>
    <w:rsid w:val="00275AA4"/>
    <w:rsid w:val="002762F6"/>
    <w:rsid w:val="002769FF"/>
    <w:rsid w:val="00280CA6"/>
    <w:rsid w:val="00283493"/>
    <w:rsid w:val="00286A02"/>
    <w:rsid w:val="0028764B"/>
    <w:rsid w:val="00296320"/>
    <w:rsid w:val="002A2E5D"/>
    <w:rsid w:val="002A4E3E"/>
    <w:rsid w:val="002A7923"/>
    <w:rsid w:val="002A7A29"/>
    <w:rsid w:val="002B1814"/>
    <w:rsid w:val="002C3412"/>
    <w:rsid w:val="002C670C"/>
    <w:rsid w:val="002D115E"/>
    <w:rsid w:val="002D14A4"/>
    <w:rsid w:val="002D1F8C"/>
    <w:rsid w:val="002D5105"/>
    <w:rsid w:val="002D5131"/>
    <w:rsid w:val="002D68EA"/>
    <w:rsid w:val="002D7725"/>
    <w:rsid w:val="002F09BF"/>
    <w:rsid w:val="002F279A"/>
    <w:rsid w:val="002F5869"/>
    <w:rsid w:val="002F6866"/>
    <w:rsid w:val="003017DD"/>
    <w:rsid w:val="00310FCB"/>
    <w:rsid w:val="003113A5"/>
    <w:rsid w:val="00311671"/>
    <w:rsid w:val="0031275E"/>
    <w:rsid w:val="00312948"/>
    <w:rsid w:val="0031607D"/>
    <w:rsid w:val="00316416"/>
    <w:rsid w:val="00323FDE"/>
    <w:rsid w:val="003315B5"/>
    <w:rsid w:val="003404AE"/>
    <w:rsid w:val="00342783"/>
    <w:rsid w:val="0034737B"/>
    <w:rsid w:val="003541B2"/>
    <w:rsid w:val="00354DE9"/>
    <w:rsid w:val="0036105E"/>
    <w:rsid w:val="0036296E"/>
    <w:rsid w:val="00363C98"/>
    <w:rsid w:val="00366A4E"/>
    <w:rsid w:val="003717C1"/>
    <w:rsid w:val="003727E6"/>
    <w:rsid w:val="00374861"/>
    <w:rsid w:val="003774E5"/>
    <w:rsid w:val="0038179F"/>
    <w:rsid w:val="00384796"/>
    <w:rsid w:val="00387F46"/>
    <w:rsid w:val="00390594"/>
    <w:rsid w:val="00390B54"/>
    <w:rsid w:val="00392FA0"/>
    <w:rsid w:val="0039303F"/>
    <w:rsid w:val="003A04DF"/>
    <w:rsid w:val="003A1FCE"/>
    <w:rsid w:val="003A4129"/>
    <w:rsid w:val="003A67AB"/>
    <w:rsid w:val="003B102B"/>
    <w:rsid w:val="003B2EAD"/>
    <w:rsid w:val="003B5472"/>
    <w:rsid w:val="003B6ED8"/>
    <w:rsid w:val="003C3081"/>
    <w:rsid w:val="003C55A3"/>
    <w:rsid w:val="003C61D4"/>
    <w:rsid w:val="003C6EBB"/>
    <w:rsid w:val="003D0DC7"/>
    <w:rsid w:val="003D239B"/>
    <w:rsid w:val="003D473A"/>
    <w:rsid w:val="003D554D"/>
    <w:rsid w:val="003D5BA6"/>
    <w:rsid w:val="003D76ED"/>
    <w:rsid w:val="003E153E"/>
    <w:rsid w:val="003F04F1"/>
    <w:rsid w:val="003F0E5B"/>
    <w:rsid w:val="003F4316"/>
    <w:rsid w:val="003F4E6A"/>
    <w:rsid w:val="003F76A6"/>
    <w:rsid w:val="00400AC4"/>
    <w:rsid w:val="00400FD6"/>
    <w:rsid w:val="004048A2"/>
    <w:rsid w:val="0040610F"/>
    <w:rsid w:val="00422EB2"/>
    <w:rsid w:val="00425EE0"/>
    <w:rsid w:val="00434EE6"/>
    <w:rsid w:val="00441835"/>
    <w:rsid w:val="00442758"/>
    <w:rsid w:val="00442B2E"/>
    <w:rsid w:val="00443BCA"/>
    <w:rsid w:val="00443DC2"/>
    <w:rsid w:val="004442F1"/>
    <w:rsid w:val="00447E62"/>
    <w:rsid w:val="00450501"/>
    <w:rsid w:val="004517D5"/>
    <w:rsid w:val="004545FE"/>
    <w:rsid w:val="00455277"/>
    <w:rsid w:val="00455DB1"/>
    <w:rsid w:val="00473B5C"/>
    <w:rsid w:val="00475972"/>
    <w:rsid w:val="00481BF6"/>
    <w:rsid w:val="00482A16"/>
    <w:rsid w:val="00485708"/>
    <w:rsid w:val="004859F9"/>
    <w:rsid w:val="004860E7"/>
    <w:rsid w:val="00486806"/>
    <w:rsid w:val="004900DE"/>
    <w:rsid w:val="0049509A"/>
    <w:rsid w:val="00495173"/>
    <w:rsid w:val="00497D3F"/>
    <w:rsid w:val="004A298E"/>
    <w:rsid w:val="004A625F"/>
    <w:rsid w:val="004A69D6"/>
    <w:rsid w:val="004A6B10"/>
    <w:rsid w:val="004A7761"/>
    <w:rsid w:val="004A7A10"/>
    <w:rsid w:val="004B0374"/>
    <w:rsid w:val="004B4019"/>
    <w:rsid w:val="004C17E7"/>
    <w:rsid w:val="004C1C76"/>
    <w:rsid w:val="004C2261"/>
    <w:rsid w:val="004C260A"/>
    <w:rsid w:val="004C6E4F"/>
    <w:rsid w:val="004C7FB1"/>
    <w:rsid w:val="004D053D"/>
    <w:rsid w:val="004D3EAF"/>
    <w:rsid w:val="004D4CE5"/>
    <w:rsid w:val="004E09A0"/>
    <w:rsid w:val="004E2A21"/>
    <w:rsid w:val="004E4226"/>
    <w:rsid w:val="004F3F2C"/>
    <w:rsid w:val="004F5429"/>
    <w:rsid w:val="004F5DCC"/>
    <w:rsid w:val="004F6AE2"/>
    <w:rsid w:val="0050514F"/>
    <w:rsid w:val="005053BD"/>
    <w:rsid w:val="00522FB8"/>
    <w:rsid w:val="00525663"/>
    <w:rsid w:val="005265CB"/>
    <w:rsid w:val="005360FD"/>
    <w:rsid w:val="00536AB1"/>
    <w:rsid w:val="00544BF1"/>
    <w:rsid w:val="00545100"/>
    <w:rsid w:val="005474FA"/>
    <w:rsid w:val="005476B6"/>
    <w:rsid w:val="00554D86"/>
    <w:rsid w:val="00555D0B"/>
    <w:rsid w:val="00560420"/>
    <w:rsid w:val="00560F81"/>
    <w:rsid w:val="005618F3"/>
    <w:rsid w:val="00572592"/>
    <w:rsid w:val="0057371B"/>
    <w:rsid w:val="005741F5"/>
    <w:rsid w:val="005757CE"/>
    <w:rsid w:val="0058135E"/>
    <w:rsid w:val="005847D2"/>
    <w:rsid w:val="00586D47"/>
    <w:rsid w:val="00590FB2"/>
    <w:rsid w:val="00592A09"/>
    <w:rsid w:val="005949A8"/>
    <w:rsid w:val="005954BC"/>
    <w:rsid w:val="005966A3"/>
    <w:rsid w:val="005A5019"/>
    <w:rsid w:val="005A61DD"/>
    <w:rsid w:val="005A78C5"/>
    <w:rsid w:val="005B2263"/>
    <w:rsid w:val="005B334E"/>
    <w:rsid w:val="005B33B8"/>
    <w:rsid w:val="005B56FC"/>
    <w:rsid w:val="005B68C8"/>
    <w:rsid w:val="005C2AC7"/>
    <w:rsid w:val="005C33C5"/>
    <w:rsid w:val="005C3CBD"/>
    <w:rsid w:val="005C46A4"/>
    <w:rsid w:val="005C4B36"/>
    <w:rsid w:val="005C6A7D"/>
    <w:rsid w:val="005D20D4"/>
    <w:rsid w:val="005D22CA"/>
    <w:rsid w:val="005E0116"/>
    <w:rsid w:val="005E33CB"/>
    <w:rsid w:val="005E3BFC"/>
    <w:rsid w:val="005E59FE"/>
    <w:rsid w:val="005E67F1"/>
    <w:rsid w:val="0060004E"/>
    <w:rsid w:val="00600E9D"/>
    <w:rsid w:val="00603B4E"/>
    <w:rsid w:val="00605628"/>
    <w:rsid w:val="006058BF"/>
    <w:rsid w:val="00605EA3"/>
    <w:rsid w:val="00610DE4"/>
    <w:rsid w:val="00620823"/>
    <w:rsid w:val="00620B91"/>
    <w:rsid w:val="00624DDF"/>
    <w:rsid w:val="0063024A"/>
    <w:rsid w:val="00630BC6"/>
    <w:rsid w:val="00634E7F"/>
    <w:rsid w:val="006352C8"/>
    <w:rsid w:val="00641AC4"/>
    <w:rsid w:val="00641BAB"/>
    <w:rsid w:val="006443E9"/>
    <w:rsid w:val="00650475"/>
    <w:rsid w:val="00651F45"/>
    <w:rsid w:val="00657A11"/>
    <w:rsid w:val="00662723"/>
    <w:rsid w:val="0066280C"/>
    <w:rsid w:val="006664D4"/>
    <w:rsid w:val="00670974"/>
    <w:rsid w:val="006710C7"/>
    <w:rsid w:val="00671CCC"/>
    <w:rsid w:val="00672485"/>
    <w:rsid w:val="006727F9"/>
    <w:rsid w:val="00683706"/>
    <w:rsid w:val="0068370B"/>
    <w:rsid w:val="00684EF5"/>
    <w:rsid w:val="006854F3"/>
    <w:rsid w:val="006862AB"/>
    <w:rsid w:val="00687D8C"/>
    <w:rsid w:val="0069514D"/>
    <w:rsid w:val="006A1543"/>
    <w:rsid w:val="006A1C19"/>
    <w:rsid w:val="006A2026"/>
    <w:rsid w:val="006A3731"/>
    <w:rsid w:val="006A471A"/>
    <w:rsid w:val="006B2412"/>
    <w:rsid w:val="006B2CC3"/>
    <w:rsid w:val="006B4CBE"/>
    <w:rsid w:val="006B5496"/>
    <w:rsid w:val="006B55A6"/>
    <w:rsid w:val="006B6BEC"/>
    <w:rsid w:val="006B75F5"/>
    <w:rsid w:val="006C2912"/>
    <w:rsid w:val="006C41B2"/>
    <w:rsid w:val="006C4DF9"/>
    <w:rsid w:val="006C52A2"/>
    <w:rsid w:val="006D0343"/>
    <w:rsid w:val="006D1EF7"/>
    <w:rsid w:val="006E17AA"/>
    <w:rsid w:val="006E23E0"/>
    <w:rsid w:val="006E666F"/>
    <w:rsid w:val="006F0487"/>
    <w:rsid w:val="006F390E"/>
    <w:rsid w:val="006F6E10"/>
    <w:rsid w:val="00711420"/>
    <w:rsid w:val="007137E2"/>
    <w:rsid w:val="00714860"/>
    <w:rsid w:val="00720391"/>
    <w:rsid w:val="00723410"/>
    <w:rsid w:val="00723EAB"/>
    <w:rsid w:val="0072787B"/>
    <w:rsid w:val="00727B11"/>
    <w:rsid w:val="00730A54"/>
    <w:rsid w:val="0073480B"/>
    <w:rsid w:val="0073504F"/>
    <w:rsid w:val="00737542"/>
    <w:rsid w:val="00740971"/>
    <w:rsid w:val="00741E08"/>
    <w:rsid w:val="007427A8"/>
    <w:rsid w:val="007445E6"/>
    <w:rsid w:val="00745536"/>
    <w:rsid w:val="00746078"/>
    <w:rsid w:val="00746B7A"/>
    <w:rsid w:val="00750D60"/>
    <w:rsid w:val="0075172C"/>
    <w:rsid w:val="00757BC4"/>
    <w:rsid w:val="007616CF"/>
    <w:rsid w:val="007650FC"/>
    <w:rsid w:val="00776B6A"/>
    <w:rsid w:val="00783653"/>
    <w:rsid w:val="00784175"/>
    <w:rsid w:val="007854ED"/>
    <w:rsid w:val="00790D7C"/>
    <w:rsid w:val="00790F8D"/>
    <w:rsid w:val="00792AF8"/>
    <w:rsid w:val="00793188"/>
    <w:rsid w:val="007933A6"/>
    <w:rsid w:val="00794BD0"/>
    <w:rsid w:val="00795F0F"/>
    <w:rsid w:val="007A1CF3"/>
    <w:rsid w:val="007A34BE"/>
    <w:rsid w:val="007B4801"/>
    <w:rsid w:val="007B5A0A"/>
    <w:rsid w:val="007B681B"/>
    <w:rsid w:val="007C1CB4"/>
    <w:rsid w:val="007D0CAA"/>
    <w:rsid w:val="007D2BA2"/>
    <w:rsid w:val="007D602E"/>
    <w:rsid w:val="007E2031"/>
    <w:rsid w:val="007E3FC5"/>
    <w:rsid w:val="007E4A25"/>
    <w:rsid w:val="007E4FAB"/>
    <w:rsid w:val="007F115E"/>
    <w:rsid w:val="007F200D"/>
    <w:rsid w:val="007F2DC6"/>
    <w:rsid w:val="007F5A74"/>
    <w:rsid w:val="0080442C"/>
    <w:rsid w:val="00815C23"/>
    <w:rsid w:val="0081722D"/>
    <w:rsid w:val="0081743A"/>
    <w:rsid w:val="008174CA"/>
    <w:rsid w:val="00822F1D"/>
    <w:rsid w:val="0083089E"/>
    <w:rsid w:val="008321F3"/>
    <w:rsid w:val="00834F9F"/>
    <w:rsid w:val="00835611"/>
    <w:rsid w:val="008365C5"/>
    <w:rsid w:val="008423F3"/>
    <w:rsid w:val="008470FD"/>
    <w:rsid w:val="0085398E"/>
    <w:rsid w:val="008553D1"/>
    <w:rsid w:val="00855F64"/>
    <w:rsid w:val="0085693C"/>
    <w:rsid w:val="00857980"/>
    <w:rsid w:val="00860E21"/>
    <w:rsid w:val="00861F4E"/>
    <w:rsid w:val="00865CC7"/>
    <w:rsid w:val="00872685"/>
    <w:rsid w:val="00876297"/>
    <w:rsid w:val="0088294A"/>
    <w:rsid w:val="0088768B"/>
    <w:rsid w:val="0089073E"/>
    <w:rsid w:val="00893D88"/>
    <w:rsid w:val="008A0533"/>
    <w:rsid w:val="008A069D"/>
    <w:rsid w:val="008B0D81"/>
    <w:rsid w:val="008B3527"/>
    <w:rsid w:val="008B6388"/>
    <w:rsid w:val="008B6931"/>
    <w:rsid w:val="008B752F"/>
    <w:rsid w:val="008C1FB8"/>
    <w:rsid w:val="008C300E"/>
    <w:rsid w:val="008C5F60"/>
    <w:rsid w:val="008C7C09"/>
    <w:rsid w:val="008D0643"/>
    <w:rsid w:val="008D3063"/>
    <w:rsid w:val="008D3D3A"/>
    <w:rsid w:val="008D5299"/>
    <w:rsid w:val="008D5FA6"/>
    <w:rsid w:val="008D7609"/>
    <w:rsid w:val="008E3E2E"/>
    <w:rsid w:val="008E6119"/>
    <w:rsid w:val="008E6E76"/>
    <w:rsid w:val="008F2D8E"/>
    <w:rsid w:val="008F4750"/>
    <w:rsid w:val="008F57B1"/>
    <w:rsid w:val="008F5C4D"/>
    <w:rsid w:val="008F6DF9"/>
    <w:rsid w:val="0090058A"/>
    <w:rsid w:val="0090102E"/>
    <w:rsid w:val="00901CC5"/>
    <w:rsid w:val="00902973"/>
    <w:rsid w:val="0090334B"/>
    <w:rsid w:val="00906E63"/>
    <w:rsid w:val="00907AF1"/>
    <w:rsid w:val="0091221A"/>
    <w:rsid w:val="009164C0"/>
    <w:rsid w:val="00930C25"/>
    <w:rsid w:val="009339D2"/>
    <w:rsid w:val="00933E3A"/>
    <w:rsid w:val="009343E8"/>
    <w:rsid w:val="009349CD"/>
    <w:rsid w:val="009350F5"/>
    <w:rsid w:val="00935BFF"/>
    <w:rsid w:val="009407B4"/>
    <w:rsid w:val="009479DE"/>
    <w:rsid w:val="00950E97"/>
    <w:rsid w:val="009516E8"/>
    <w:rsid w:val="00956D17"/>
    <w:rsid w:val="0096070C"/>
    <w:rsid w:val="009612B8"/>
    <w:rsid w:val="0096189A"/>
    <w:rsid w:val="00970148"/>
    <w:rsid w:val="00973818"/>
    <w:rsid w:val="00975F88"/>
    <w:rsid w:val="0098240E"/>
    <w:rsid w:val="00983423"/>
    <w:rsid w:val="00984230"/>
    <w:rsid w:val="00985342"/>
    <w:rsid w:val="009856FB"/>
    <w:rsid w:val="00986B0B"/>
    <w:rsid w:val="009902A3"/>
    <w:rsid w:val="00990AD1"/>
    <w:rsid w:val="00992078"/>
    <w:rsid w:val="0099271D"/>
    <w:rsid w:val="009A1741"/>
    <w:rsid w:val="009A1C03"/>
    <w:rsid w:val="009A1E14"/>
    <w:rsid w:val="009A447D"/>
    <w:rsid w:val="009A731B"/>
    <w:rsid w:val="009A7E7D"/>
    <w:rsid w:val="009B7ED8"/>
    <w:rsid w:val="009C1774"/>
    <w:rsid w:val="009C1C3F"/>
    <w:rsid w:val="009C786F"/>
    <w:rsid w:val="009D3045"/>
    <w:rsid w:val="009D38DA"/>
    <w:rsid w:val="009E0A87"/>
    <w:rsid w:val="009E2107"/>
    <w:rsid w:val="009E52B9"/>
    <w:rsid w:val="009F1078"/>
    <w:rsid w:val="009F16EF"/>
    <w:rsid w:val="009F3E25"/>
    <w:rsid w:val="009F4EEC"/>
    <w:rsid w:val="00A00FDF"/>
    <w:rsid w:val="00A01B09"/>
    <w:rsid w:val="00A01B6F"/>
    <w:rsid w:val="00A04E2D"/>
    <w:rsid w:val="00A07506"/>
    <w:rsid w:val="00A13C35"/>
    <w:rsid w:val="00A14033"/>
    <w:rsid w:val="00A16D0E"/>
    <w:rsid w:val="00A20C86"/>
    <w:rsid w:val="00A21A6B"/>
    <w:rsid w:val="00A257CF"/>
    <w:rsid w:val="00A42774"/>
    <w:rsid w:val="00A42DC8"/>
    <w:rsid w:val="00A4398C"/>
    <w:rsid w:val="00A46FAA"/>
    <w:rsid w:val="00A47059"/>
    <w:rsid w:val="00A53B9A"/>
    <w:rsid w:val="00A56ED6"/>
    <w:rsid w:val="00A630A3"/>
    <w:rsid w:val="00A64854"/>
    <w:rsid w:val="00A70AA0"/>
    <w:rsid w:val="00A72BE9"/>
    <w:rsid w:val="00A7318C"/>
    <w:rsid w:val="00A74D7F"/>
    <w:rsid w:val="00A7648E"/>
    <w:rsid w:val="00A81CEC"/>
    <w:rsid w:val="00A860B4"/>
    <w:rsid w:val="00A91CCE"/>
    <w:rsid w:val="00A943C2"/>
    <w:rsid w:val="00AA3377"/>
    <w:rsid w:val="00AA3C76"/>
    <w:rsid w:val="00AA72DA"/>
    <w:rsid w:val="00AB0172"/>
    <w:rsid w:val="00AB1EBA"/>
    <w:rsid w:val="00AC04DB"/>
    <w:rsid w:val="00AC1994"/>
    <w:rsid w:val="00AC1AA6"/>
    <w:rsid w:val="00AC3678"/>
    <w:rsid w:val="00AC5A70"/>
    <w:rsid w:val="00AC6CB3"/>
    <w:rsid w:val="00AC7698"/>
    <w:rsid w:val="00AD4E31"/>
    <w:rsid w:val="00AD5B4C"/>
    <w:rsid w:val="00AD735A"/>
    <w:rsid w:val="00AD7967"/>
    <w:rsid w:val="00AE0340"/>
    <w:rsid w:val="00AE3998"/>
    <w:rsid w:val="00AE4345"/>
    <w:rsid w:val="00AF48C7"/>
    <w:rsid w:val="00AF48F9"/>
    <w:rsid w:val="00AF494D"/>
    <w:rsid w:val="00B00323"/>
    <w:rsid w:val="00B00416"/>
    <w:rsid w:val="00B019AA"/>
    <w:rsid w:val="00B03731"/>
    <w:rsid w:val="00B05695"/>
    <w:rsid w:val="00B06DCA"/>
    <w:rsid w:val="00B13678"/>
    <w:rsid w:val="00B13EA5"/>
    <w:rsid w:val="00B2312D"/>
    <w:rsid w:val="00B260C4"/>
    <w:rsid w:val="00B2660F"/>
    <w:rsid w:val="00B27038"/>
    <w:rsid w:val="00B304D8"/>
    <w:rsid w:val="00B3086A"/>
    <w:rsid w:val="00B338F4"/>
    <w:rsid w:val="00B33A46"/>
    <w:rsid w:val="00B33F8E"/>
    <w:rsid w:val="00B36DAE"/>
    <w:rsid w:val="00B37FE8"/>
    <w:rsid w:val="00B43A50"/>
    <w:rsid w:val="00B5204D"/>
    <w:rsid w:val="00B528A3"/>
    <w:rsid w:val="00B52BDC"/>
    <w:rsid w:val="00B53F76"/>
    <w:rsid w:val="00B54239"/>
    <w:rsid w:val="00B72F43"/>
    <w:rsid w:val="00B73ADE"/>
    <w:rsid w:val="00B74685"/>
    <w:rsid w:val="00B75D4F"/>
    <w:rsid w:val="00B77CD1"/>
    <w:rsid w:val="00B81794"/>
    <w:rsid w:val="00B878E8"/>
    <w:rsid w:val="00B906C7"/>
    <w:rsid w:val="00B91716"/>
    <w:rsid w:val="00B91D02"/>
    <w:rsid w:val="00B9331E"/>
    <w:rsid w:val="00B9579D"/>
    <w:rsid w:val="00B973D2"/>
    <w:rsid w:val="00B9766F"/>
    <w:rsid w:val="00BA04AD"/>
    <w:rsid w:val="00BA21C7"/>
    <w:rsid w:val="00BA3BCD"/>
    <w:rsid w:val="00BA4675"/>
    <w:rsid w:val="00BA4CC5"/>
    <w:rsid w:val="00BC0F7B"/>
    <w:rsid w:val="00BC394F"/>
    <w:rsid w:val="00BD00A0"/>
    <w:rsid w:val="00BD31CD"/>
    <w:rsid w:val="00BD431E"/>
    <w:rsid w:val="00BF1CFB"/>
    <w:rsid w:val="00BF4DFE"/>
    <w:rsid w:val="00C00242"/>
    <w:rsid w:val="00C00E93"/>
    <w:rsid w:val="00C04B69"/>
    <w:rsid w:val="00C0651F"/>
    <w:rsid w:val="00C073F3"/>
    <w:rsid w:val="00C1096E"/>
    <w:rsid w:val="00C11E57"/>
    <w:rsid w:val="00C13791"/>
    <w:rsid w:val="00C15EC0"/>
    <w:rsid w:val="00C30F84"/>
    <w:rsid w:val="00C31353"/>
    <w:rsid w:val="00C35390"/>
    <w:rsid w:val="00C35875"/>
    <w:rsid w:val="00C4063D"/>
    <w:rsid w:val="00C47832"/>
    <w:rsid w:val="00C527D7"/>
    <w:rsid w:val="00C66498"/>
    <w:rsid w:val="00C66D96"/>
    <w:rsid w:val="00C7382A"/>
    <w:rsid w:val="00C760AC"/>
    <w:rsid w:val="00C76838"/>
    <w:rsid w:val="00C81775"/>
    <w:rsid w:val="00C81FB5"/>
    <w:rsid w:val="00C82654"/>
    <w:rsid w:val="00C86D40"/>
    <w:rsid w:val="00C908CF"/>
    <w:rsid w:val="00C90CB3"/>
    <w:rsid w:val="00C9471F"/>
    <w:rsid w:val="00C96BDC"/>
    <w:rsid w:val="00C975F5"/>
    <w:rsid w:val="00CA2A40"/>
    <w:rsid w:val="00CA371E"/>
    <w:rsid w:val="00CA37D1"/>
    <w:rsid w:val="00CA65B1"/>
    <w:rsid w:val="00CB0023"/>
    <w:rsid w:val="00CB0196"/>
    <w:rsid w:val="00CB57A8"/>
    <w:rsid w:val="00CB7F9D"/>
    <w:rsid w:val="00CC3A75"/>
    <w:rsid w:val="00CC3CB5"/>
    <w:rsid w:val="00CC42E6"/>
    <w:rsid w:val="00CC4B7A"/>
    <w:rsid w:val="00CC6AD1"/>
    <w:rsid w:val="00CD3BA0"/>
    <w:rsid w:val="00CE741B"/>
    <w:rsid w:val="00CF1FB7"/>
    <w:rsid w:val="00CF5C57"/>
    <w:rsid w:val="00D000F6"/>
    <w:rsid w:val="00D07035"/>
    <w:rsid w:val="00D2215A"/>
    <w:rsid w:val="00D244D4"/>
    <w:rsid w:val="00D2696F"/>
    <w:rsid w:val="00D27EC0"/>
    <w:rsid w:val="00D33B50"/>
    <w:rsid w:val="00D35341"/>
    <w:rsid w:val="00D366DE"/>
    <w:rsid w:val="00D408AC"/>
    <w:rsid w:val="00D42DE4"/>
    <w:rsid w:val="00D44DC6"/>
    <w:rsid w:val="00D4689D"/>
    <w:rsid w:val="00D52273"/>
    <w:rsid w:val="00D52AD8"/>
    <w:rsid w:val="00D53BC8"/>
    <w:rsid w:val="00D564A9"/>
    <w:rsid w:val="00D610AC"/>
    <w:rsid w:val="00D664D6"/>
    <w:rsid w:val="00D72764"/>
    <w:rsid w:val="00D73860"/>
    <w:rsid w:val="00D76214"/>
    <w:rsid w:val="00D84DAE"/>
    <w:rsid w:val="00D879E4"/>
    <w:rsid w:val="00D87D53"/>
    <w:rsid w:val="00D950EC"/>
    <w:rsid w:val="00DA282A"/>
    <w:rsid w:val="00DA7E28"/>
    <w:rsid w:val="00DB0AB1"/>
    <w:rsid w:val="00DB2B5A"/>
    <w:rsid w:val="00DB2F05"/>
    <w:rsid w:val="00DB45E3"/>
    <w:rsid w:val="00DB5409"/>
    <w:rsid w:val="00DB5B43"/>
    <w:rsid w:val="00DB6137"/>
    <w:rsid w:val="00DB720C"/>
    <w:rsid w:val="00DC0F42"/>
    <w:rsid w:val="00DC1B5D"/>
    <w:rsid w:val="00DC2AA6"/>
    <w:rsid w:val="00DC2EE0"/>
    <w:rsid w:val="00DC428B"/>
    <w:rsid w:val="00DC5C22"/>
    <w:rsid w:val="00DC5FE4"/>
    <w:rsid w:val="00DC7D17"/>
    <w:rsid w:val="00DD39BA"/>
    <w:rsid w:val="00DD5686"/>
    <w:rsid w:val="00DE0AC6"/>
    <w:rsid w:val="00DE51A7"/>
    <w:rsid w:val="00DE6415"/>
    <w:rsid w:val="00DE7561"/>
    <w:rsid w:val="00DF5A53"/>
    <w:rsid w:val="00DF60A6"/>
    <w:rsid w:val="00E01B17"/>
    <w:rsid w:val="00E04A58"/>
    <w:rsid w:val="00E04C93"/>
    <w:rsid w:val="00E072A0"/>
    <w:rsid w:val="00E076C0"/>
    <w:rsid w:val="00E10161"/>
    <w:rsid w:val="00E1549C"/>
    <w:rsid w:val="00E1615E"/>
    <w:rsid w:val="00E17D8D"/>
    <w:rsid w:val="00E25920"/>
    <w:rsid w:val="00E260D4"/>
    <w:rsid w:val="00E30A89"/>
    <w:rsid w:val="00E36168"/>
    <w:rsid w:val="00E37AE3"/>
    <w:rsid w:val="00E424DB"/>
    <w:rsid w:val="00E43FF8"/>
    <w:rsid w:val="00E5195E"/>
    <w:rsid w:val="00E53521"/>
    <w:rsid w:val="00E61D81"/>
    <w:rsid w:val="00E62654"/>
    <w:rsid w:val="00E656F0"/>
    <w:rsid w:val="00E74845"/>
    <w:rsid w:val="00E803F6"/>
    <w:rsid w:val="00E807BD"/>
    <w:rsid w:val="00E8245F"/>
    <w:rsid w:val="00E82AA2"/>
    <w:rsid w:val="00E82E39"/>
    <w:rsid w:val="00E83A96"/>
    <w:rsid w:val="00E850C9"/>
    <w:rsid w:val="00E86185"/>
    <w:rsid w:val="00E86675"/>
    <w:rsid w:val="00E87E4D"/>
    <w:rsid w:val="00E91F73"/>
    <w:rsid w:val="00E92415"/>
    <w:rsid w:val="00E9353F"/>
    <w:rsid w:val="00EA0180"/>
    <w:rsid w:val="00EA22F2"/>
    <w:rsid w:val="00EA3F07"/>
    <w:rsid w:val="00EA573D"/>
    <w:rsid w:val="00EA5D23"/>
    <w:rsid w:val="00EA75E4"/>
    <w:rsid w:val="00EB5C8D"/>
    <w:rsid w:val="00EC18A1"/>
    <w:rsid w:val="00ED03B3"/>
    <w:rsid w:val="00ED1903"/>
    <w:rsid w:val="00ED1CE5"/>
    <w:rsid w:val="00ED75D8"/>
    <w:rsid w:val="00EE2299"/>
    <w:rsid w:val="00EE3F47"/>
    <w:rsid w:val="00EE71AD"/>
    <w:rsid w:val="00EE75C5"/>
    <w:rsid w:val="00EF53F7"/>
    <w:rsid w:val="00EF7993"/>
    <w:rsid w:val="00F0080E"/>
    <w:rsid w:val="00F0277C"/>
    <w:rsid w:val="00F02C8F"/>
    <w:rsid w:val="00F0325E"/>
    <w:rsid w:val="00F05635"/>
    <w:rsid w:val="00F06980"/>
    <w:rsid w:val="00F06DB0"/>
    <w:rsid w:val="00F072F2"/>
    <w:rsid w:val="00F073FB"/>
    <w:rsid w:val="00F104B9"/>
    <w:rsid w:val="00F16FA1"/>
    <w:rsid w:val="00F233D9"/>
    <w:rsid w:val="00F24529"/>
    <w:rsid w:val="00F26046"/>
    <w:rsid w:val="00F33429"/>
    <w:rsid w:val="00F33BD4"/>
    <w:rsid w:val="00F346D3"/>
    <w:rsid w:val="00F422EA"/>
    <w:rsid w:val="00F4339A"/>
    <w:rsid w:val="00F5270E"/>
    <w:rsid w:val="00F53DA2"/>
    <w:rsid w:val="00F620C9"/>
    <w:rsid w:val="00F65670"/>
    <w:rsid w:val="00F7146B"/>
    <w:rsid w:val="00F71A04"/>
    <w:rsid w:val="00F764D4"/>
    <w:rsid w:val="00F84FA1"/>
    <w:rsid w:val="00F873C8"/>
    <w:rsid w:val="00F87ABC"/>
    <w:rsid w:val="00F9539C"/>
    <w:rsid w:val="00F971D0"/>
    <w:rsid w:val="00F975D3"/>
    <w:rsid w:val="00FA0233"/>
    <w:rsid w:val="00FA69FB"/>
    <w:rsid w:val="00FA7286"/>
    <w:rsid w:val="00FB031B"/>
    <w:rsid w:val="00FB0F74"/>
    <w:rsid w:val="00FB1661"/>
    <w:rsid w:val="00FC2678"/>
    <w:rsid w:val="00FC2D6C"/>
    <w:rsid w:val="00FC76B2"/>
    <w:rsid w:val="00FD213A"/>
    <w:rsid w:val="00FD4C00"/>
    <w:rsid w:val="00FD55FC"/>
    <w:rsid w:val="00FD5F37"/>
    <w:rsid w:val="00FE1538"/>
    <w:rsid w:val="00FE3F7C"/>
    <w:rsid w:val="00FE5BA7"/>
    <w:rsid w:val="00FE731E"/>
    <w:rsid w:val="00FE7838"/>
    <w:rsid w:val="00FF13B1"/>
    <w:rsid w:val="00FF1450"/>
    <w:rsid w:val="00FF45BC"/>
    <w:rsid w:val="00FF4622"/>
    <w:rsid w:val="00FF7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C04B69"/>
    <w:pPr>
      <w:keepNext/>
      <w:spacing w:after="0" w:line="240" w:lineRule="auto"/>
      <w:outlineLvl w:val="1"/>
    </w:pPr>
    <w:rPr>
      <w:rFonts w:ascii="Times New Roman" w:eastAsia="Times New Roman" w:hAnsi="Times New Roman" w:cs="Times New Roman"/>
      <w:b/>
      <w:bCs/>
      <w:color w:val="0000FF"/>
      <w:sz w:val="24"/>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7D3F"/>
    <w:rPr>
      <w:color w:val="0000FF" w:themeColor="hyperlink"/>
      <w:u w:val="single"/>
    </w:rPr>
  </w:style>
  <w:style w:type="paragraph" w:styleId="Sprechblasentext">
    <w:name w:val="Balloon Text"/>
    <w:basedOn w:val="Standard"/>
    <w:link w:val="SprechblasentextZchn"/>
    <w:uiPriority w:val="99"/>
    <w:semiHidden/>
    <w:unhideWhenUsed/>
    <w:rsid w:val="00497D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7D3F"/>
    <w:rPr>
      <w:rFonts w:ascii="Tahoma" w:hAnsi="Tahoma" w:cs="Tahoma"/>
      <w:sz w:val="16"/>
      <w:szCs w:val="16"/>
    </w:rPr>
  </w:style>
  <w:style w:type="paragraph" w:styleId="Kopfzeile">
    <w:name w:val="header"/>
    <w:basedOn w:val="Standard"/>
    <w:link w:val="KopfzeileZchn"/>
    <w:uiPriority w:val="99"/>
    <w:unhideWhenUsed/>
    <w:rsid w:val="00497D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D3F"/>
  </w:style>
  <w:style w:type="paragraph" w:styleId="Fuzeile">
    <w:name w:val="footer"/>
    <w:basedOn w:val="Standard"/>
    <w:link w:val="FuzeileZchn"/>
    <w:uiPriority w:val="99"/>
    <w:unhideWhenUsed/>
    <w:rsid w:val="00497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D3F"/>
  </w:style>
  <w:style w:type="character" w:customStyle="1" w:styleId="berschrift2Zchn">
    <w:name w:val="Überschrift 2 Zchn"/>
    <w:basedOn w:val="Absatz-Standardschriftart"/>
    <w:link w:val="berschrift2"/>
    <w:rsid w:val="00C04B69"/>
    <w:rPr>
      <w:rFonts w:ascii="Times New Roman" w:eastAsia="Times New Roman" w:hAnsi="Times New Roman" w:cs="Times New Roman"/>
      <w:b/>
      <w:bCs/>
      <w:color w:val="0000FF"/>
      <w:sz w:val="24"/>
      <w:szCs w:val="24"/>
      <w:lang w:val="it-I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C04B69"/>
    <w:pPr>
      <w:keepNext/>
      <w:spacing w:after="0" w:line="240" w:lineRule="auto"/>
      <w:outlineLvl w:val="1"/>
    </w:pPr>
    <w:rPr>
      <w:rFonts w:ascii="Times New Roman" w:eastAsia="Times New Roman" w:hAnsi="Times New Roman" w:cs="Times New Roman"/>
      <w:b/>
      <w:bCs/>
      <w:color w:val="0000FF"/>
      <w:sz w:val="24"/>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7D3F"/>
    <w:rPr>
      <w:color w:val="0000FF" w:themeColor="hyperlink"/>
      <w:u w:val="single"/>
    </w:rPr>
  </w:style>
  <w:style w:type="paragraph" w:styleId="Sprechblasentext">
    <w:name w:val="Balloon Text"/>
    <w:basedOn w:val="Standard"/>
    <w:link w:val="SprechblasentextZchn"/>
    <w:uiPriority w:val="99"/>
    <w:semiHidden/>
    <w:unhideWhenUsed/>
    <w:rsid w:val="00497D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7D3F"/>
    <w:rPr>
      <w:rFonts w:ascii="Tahoma" w:hAnsi="Tahoma" w:cs="Tahoma"/>
      <w:sz w:val="16"/>
      <w:szCs w:val="16"/>
    </w:rPr>
  </w:style>
  <w:style w:type="paragraph" w:styleId="Kopfzeile">
    <w:name w:val="header"/>
    <w:basedOn w:val="Standard"/>
    <w:link w:val="KopfzeileZchn"/>
    <w:uiPriority w:val="99"/>
    <w:unhideWhenUsed/>
    <w:rsid w:val="00497D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D3F"/>
  </w:style>
  <w:style w:type="paragraph" w:styleId="Fuzeile">
    <w:name w:val="footer"/>
    <w:basedOn w:val="Standard"/>
    <w:link w:val="FuzeileZchn"/>
    <w:uiPriority w:val="99"/>
    <w:unhideWhenUsed/>
    <w:rsid w:val="00497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D3F"/>
  </w:style>
  <w:style w:type="character" w:customStyle="1" w:styleId="berschrift2Zchn">
    <w:name w:val="Überschrift 2 Zchn"/>
    <w:basedOn w:val="Absatz-Standardschriftart"/>
    <w:link w:val="berschrift2"/>
    <w:rsid w:val="00C04B69"/>
    <w:rPr>
      <w:rFonts w:ascii="Times New Roman" w:eastAsia="Times New Roman" w:hAnsi="Times New Roman" w:cs="Times New Roman"/>
      <w:b/>
      <w:bCs/>
      <w:color w:val="0000FF"/>
      <w:sz w:val="24"/>
      <w:szCs w:val="24"/>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5257">
      <w:bodyDiv w:val="1"/>
      <w:marLeft w:val="0"/>
      <w:marRight w:val="0"/>
      <w:marTop w:val="0"/>
      <w:marBottom w:val="0"/>
      <w:divBdr>
        <w:top w:val="none" w:sz="0" w:space="0" w:color="auto"/>
        <w:left w:val="none" w:sz="0" w:space="0" w:color="auto"/>
        <w:bottom w:val="none" w:sz="0" w:space="0" w:color="auto"/>
        <w:right w:val="none" w:sz="0" w:space="0" w:color="auto"/>
      </w:divBdr>
      <w:divsChild>
        <w:div w:id="276134013">
          <w:marLeft w:val="0"/>
          <w:marRight w:val="0"/>
          <w:marTop w:val="0"/>
          <w:marBottom w:val="0"/>
          <w:divBdr>
            <w:top w:val="none" w:sz="0" w:space="0" w:color="auto"/>
            <w:left w:val="none" w:sz="0" w:space="0" w:color="auto"/>
            <w:bottom w:val="none" w:sz="0" w:space="0" w:color="auto"/>
            <w:right w:val="none" w:sz="0" w:space="0" w:color="auto"/>
          </w:divBdr>
        </w:div>
        <w:div w:id="131560148">
          <w:marLeft w:val="0"/>
          <w:marRight w:val="0"/>
          <w:marTop w:val="0"/>
          <w:marBottom w:val="0"/>
          <w:divBdr>
            <w:top w:val="none" w:sz="0" w:space="0" w:color="auto"/>
            <w:left w:val="none" w:sz="0" w:space="0" w:color="auto"/>
            <w:bottom w:val="none" w:sz="0" w:space="0" w:color="auto"/>
            <w:right w:val="none" w:sz="0" w:space="0" w:color="auto"/>
          </w:divBdr>
        </w:div>
        <w:div w:id="1574779920">
          <w:marLeft w:val="0"/>
          <w:marRight w:val="0"/>
          <w:marTop w:val="0"/>
          <w:marBottom w:val="0"/>
          <w:divBdr>
            <w:top w:val="none" w:sz="0" w:space="0" w:color="auto"/>
            <w:left w:val="none" w:sz="0" w:space="0" w:color="auto"/>
            <w:bottom w:val="none" w:sz="0" w:space="0" w:color="auto"/>
            <w:right w:val="none" w:sz="0" w:space="0" w:color="auto"/>
          </w:divBdr>
        </w:div>
        <w:div w:id="1319384448">
          <w:marLeft w:val="0"/>
          <w:marRight w:val="0"/>
          <w:marTop w:val="0"/>
          <w:marBottom w:val="0"/>
          <w:divBdr>
            <w:top w:val="none" w:sz="0" w:space="0" w:color="auto"/>
            <w:left w:val="none" w:sz="0" w:space="0" w:color="auto"/>
            <w:bottom w:val="none" w:sz="0" w:space="0" w:color="auto"/>
            <w:right w:val="none" w:sz="0" w:space="0" w:color="auto"/>
          </w:divBdr>
        </w:div>
        <w:div w:id="312951199">
          <w:marLeft w:val="0"/>
          <w:marRight w:val="0"/>
          <w:marTop w:val="0"/>
          <w:marBottom w:val="0"/>
          <w:divBdr>
            <w:top w:val="none" w:sz="0" w:space="0" w:color="auto"/>
            <w:left w:val="none" w:sz="0" w:space="0" w:color="auto"/>
            <w:bottom w:val="none" w:sz="0" w:space="0" w:color="auto"/>
            <w:right w:val="none" w:sz="0" w:space="0" w:color="auto"/>
          </w:divBdr>
        </w:div>
        <w:div w:id="61873758">
          <w:marLeft w:val="0"/>
          <w:marRight w:val="0"/>
          <w:marTop w:val="0"/>
          <w:marBottom w:val="0"/>
          <w:divBdr>
            <w:top w:val="none" w:sz="0" w:space="0" w:color="auto"/>
            <w:left w:val="none" w:sz="0" w:space="0" w:color="auto"/>
            <w:bottom w:val="none" w:sz="0" w:space="0" w:color="auto"/>
            <w:right w:val="none" w:sz="0" w:space="0" w:color="auto"/>
          </w:divBdr>
        </w:div>
        <w:div w:id="229115244">
          <w:marLeft w:val="0"/>
          <w:marRight w:val="0"/>
          <w:marTop w:val="0"/>
          <w:marBottom w:val="0"/>
          <w:divBdr>
            <w:top w:val="none" w:sz="0" w:space="0" w:color="auto"/>
            <w:left w:val="none" w:sz="0" w:space="0" w:color="auto"/>
            <w:bottom w:val="none" w:sz="0" w:space="0" w:color="auto"/>
            <w:right w:val="none" w:sz="0" w:space="0" w:color="auto"/>
          </w:divBdr>
        </w:div>
      </w:divsChild>
    </w:div>
    <w:div w:id="211500052">
      <w:bodyDiv w:val="1"/>
      <w:marLeft w:val="0"/>
      <w:marRight w:val="0"/>
      <w:marTop w:val="0"/>
      <w:marBottom w:val="0"/>
      <w:divBdr>
        <w:top w:val="none" w:sz="0" w:space="0" w:color="auto"/>
        <w:left w:val="none" w:sz="0" w:space="0" w:color="auto"/>
        <w:bottom w:val="none" w:sz="0" w:space="0" w:color="auto"/>
        <w:right w:val="none" w:sz="0" w:space="0" w:color="auto"/>
      </w:divBdr>
      <w:divsChild>
        <w:div w:id="2041927408">
          <w:marLeft w:val="0"/>
          <w:marRight w:val="0"/>
          <w:marTop w:val="0"/>
          <w:marBottom w:val="0"/>
          <w:divBdr>
            <w:top w:val="none" w:sz="0" w:space="0" w:color="auto"/>
            <w:left w:val="none" w:sz="0" w:space="0" w:color="auto"/>
            <w:bottom w:val="none" w:sz="0" w:space="0" w:color="auto"/>
            <w:right w:val="none" w:sz="0" w:space="0" w:color="auto"/>
          </w:divBdr>
        </w:div>
        <w:div w:id="1195114626">
          <w:marLeft w:val="0"/>
          <w:marRight w:val="0"/>
          <w:marTop w:val="0"/>
          <w:marBottom w:val="0"/>
          <w:divBdr>
            <w:top w:val="none" w:sz="0" w:space="0" w:color="auto"/>
            <w:left w:val="none" w:sz="0" w:space="0" w:color="auto"/>
            <w:bottom w:val="none" w:sz="0" w:space="0" w:color="auto"/>
            <w:right w:val="none" w:sz="0" w:space="0" w:color="auto"/>
          </w:divBdr>
        </w:div>
        <w:div w:id="368995792">
          <w:marLeft w:val="0"/>
          <w:marRight w:val="0"/>
          <w:marTop w:val="0"/>
          <w:marBottom w:val="0"/>
          <w:divBdr>
            <w:top w:val="none" w:sz="0" w:space="0" w:color="auto"/>
            <w:left w:val="none" w:sz="0" w:space="0" w:color="auto"/>
            <w:bottom w:val="none" w:sz="0" w:space="0" w:color="auto"/>
            <w:right w:val="none" w:sz="0" w:space="0" w:color="auto"/>
          </w:divBdr>
        </w:div>
        <w:div w:id="1670907193">
          <w:marLeft w:val="0"/>
          <w:marRight w:val="0"/>
          <w:marTop w:val="0"/>
          <w:marBottom w:val="0"/>
          <w:divBdr>
            <w:top w:val="none" w:sz="0" w:space="0" w:color="auto"/>
            <w:left w:val="none" w:sz="0" w:space="0" w:color="auto"/>
            <w:bottom w:val="none" w:sz="0" w:space="0" w:color="auto"/>
            <w:right w:val="none" w:sz="0" w:space="0" w:color="auto"/>
          </w:divBdr>
        </w:div>
        <w:div w:id="1933472862">
          <w:marLeft w:val="0"/>
          <w:marRight w:val="0"/>
          <w:marTop w:val="0"/>
          <w:marBottom w:val="0"/>
          <w:divBdr>
            <w:top w:val="none" w:sz="0" w:space="0" w:color="auto"/>
            <w:left w:val="none" w:sz="0" w:space="0" w:color="auto"/>
            <w:bottom w:val="none" w:sz="0" w:space="0" w:color="auto"/>
            <w:right w:val="none" w:sz="0" w:space="0" w:color="auto"/>
          </w:divBdr>
        </w:div>
        <w:div w:id="1689065787">
          <w:marLeft w:val="0"/>
          <w:marRight w:val="0"/>
          <w:marTop w:val="0"/>
          <w:marBottom w:val="0"/>
          <w:divBdr>
            <w:top w:val="none" w:sz="0" w:space="0" w:color="auto"/>
            <w:left w:val="none" w:sz="0" w:space="0" w:color="auto"/>
            <w:bottom w:val="none" w:sz="0" w:space="0" w:color="auto"/>
            <w:right w:val="none" w:sz="0" w:space="0" w:color="auto"/>
          </w:divBdr>
        </w:div>
        <w:div w:id="2086603346">
          <w:marLeft w:val="0"/>
          <w:marRight w:val="0"/>
          <w:marTop w:val="0"/>
          <w:marBottom w:val="0"/>
          <w:divBdr>
            <w:top w:val="none" w:sz="0" w:space="0" w:color="auto"/>
            <w:left w:val="none" w:sz="0" w:space="0" w:color="auto"/>
            <w:bottom w:val="none" w:sz="0" w:space="0" w:color="auto"/>
            <w:right w:val="none" w:sz="0" w:space="0" w:color="auto"/>
          </w:divBdr>
        </w:div>
        <w:div w:id="2069644671">
          <w:marLeft w:val="0"/>
          <w:marRight w:val="0"/>
          <w:marTop w:val="0"/>
          <w:marBottom w:val="0"/>
          <w:divBdr>
            <w:top w:val="none" w:sz="0" w:space="0" w:color="auto"/>
            <w:left w:val="none" w:sz="0" w:space="0" w:color="auto"/>
            <w:bottom w:val="none" w:sz="0" w:space="0" w:color="auto"/>
            <w:right w:val="none" w:sz="0" w:space="0" w:color="auto"/>
          </w:divBdr>
        </w:div>
        <w:div w:id="915748057">
          <w:marLeft w:val="0"/>
          <w:marRight w:val="0"/>
          <w:marTop w:val="0"/>
          <w:marBottom w:val="0"/>
          <w:divBdr>
            <w:top w:val="none" w:sz="0" w:space="0" w:color="auto"/>
            <w:left w:val="none" w:sz="0" w:space="0" w:color="auto"/>
            <w:bottom w:val="none" w:sz="0" w:space="0" w:color="auto"/>
            <w:right w:val="none" w:sz="0" w:space="0" w:color="auto"/>
          </w:divBdr>
        </w:div>
        <w:div w:id="1918514019">
          <w:marLeft w:val="0"/>
          <w:marRight w:val="0"/>
          <w:marTop w:val="0"/>
          <w:marBottom w:val="0"/>
          <w:divBdr>
            <w:top w:val="none" w:sz="0" w:space="0" w:color="auto"/>
            <w:left w:val="none" w:sz="0" w:space="0" w:color="auto"/>
            <w:bottom w:val="none" w:sz="0" w:space="0" w:color="auto"/>
            <w:right w:val="none" w:sz="0" w:space="0" w:color="auto"/>
          </w:divBdr>
        </w:div>
        <w:div w:id="2107727741">
          <w:marLeft w:val="0"/>
          <w:marRight w:val="0"/>
          <w:marTop w:val="0"/>
          <w:marBottom w:val="0"/>
          <w:divBdr>
            <w:top w:val="none" w:sz="0" w:space="0" w:color="auto"/>
            <w:left w:val="none" w:sz="0" w:space="0" w:color="auto"/>
            <w:bottom w:val="none" w:sz="0" w:space="0" w:color="auto"/>
            <w:right w:val="none" w:sz="0" w:space="0" w:color="auto"/>
          </w:divBdr>
        </w:div>
        <w:div w:id="1472139686">
          <w:marLeft w:val="0"/>
          <w:marRight w:val="0"/>
          <w:marTop w:val="0"/>
          <w:marBottom w:val="0"/>
          <w:divBdr>
            <w:top w:val="none" w:sz="0" w:space="0" w:color="auto"/>
            <w:left w:val="none" w:sz="0" w:space="0" w:color="auto"/>
            <w:bottom w:val="none" w:sz="0" w:space="0" w:color="auto"/>
            <w:right w:val="none" w:sz="0" w:space="0" w:color="auto"/>
          </w:divBdr>
        </w:div>
        <w:div w:id="429855616">
          <w:marLeft w:val="0"/>
          <w:marRight w:val="0"/>
          <w:marTop w:val="0"/>
          <w:marBottom w:val="0"/>
          <w:divBdr>
            <w:top w:val="none" w:sz="0" w:space="0" w:color="auto"/>
            <w:left w:val="none" w:sz="0" w:space="0" w:color="auto"/>
            <w:bottom w:val="none" w:sz="0" w:space="0" w:color="auto"/>
            <w:right w:val="none" w:sz="0" w:space="0" w:color="auto"/>
          </w:divBdr>
        </w:div>
        <w:div w:id="886187345">
          <w:marLeft w:val="0"/>
          <w:marRight w:val="0"/>
          <w:marTop w:val="0"/>
          <w:marBottom w:val="0"/>
          <w:divBdr>
            <w:top w:val="none" w:sz="0" w:space="0" w:color="auto"/>
            <w:left w:val="none" w:sz="0" w:space="0" w:color="auto"/>
            <w:bottom w:val="none" w:sz="0" w:space="0" w:color="auto"/>
            <w:right w:val="none" w:sz="0" w:space="0" w:color="auto"/>
          </w:divBdr>
        </w:div>
        <w:div w:id="494997306">
          <w:marLeft w:val="0"/>
          <w:marRight w:val="0"/>
          <w:marTop w:val="0"/>
          <w:marBottom w:val="0"/>
          <w:divBdr>
            <w:top w:val="none" w:sz="0" w:space="0" w:color="auto"/>
            <w:left w:val="none" w:sz="0" w:space="0" w:color="auto"/>
            <w:bottom w:val="none" w:sz="0" w:space="0" w:color="auto"/>
            <w:right w:val="none" w:sz="0" w:space="0" w:color="auto"/>
          </w:divBdr>
        </w:div>
        <w:div w:id="520632600">
          <w:marLeft w:val="0"/>
          <w:marRight w:val="0"/>
          <w:marTop w:val="0"/>
          <w:marBottom w:val="0"/>
          <w:divBdr>
            <w:top w:val="none" w:sz="0" w:space="0" w:color="auto"/>
            <w:left w:val="none" w:sz="0" w:space="0" w:color="auto"/>
            <w:bottom w:val="none" w:sz="0" w:space="0" w:color="auto"/>
            <w:right w:val="none" w:sz="0" w:space="0" w:color="auto"/>
          </w:divBdr>
        </w:div>
        <w:div w:id="1666737095">
          <w:marLeft w:val="0"/>
          <w:marRight w:val="0"/>
          <w:marTop w:val="0"/>
          <w:marBottom w:val="0"/>
          <w:divBdr>
            <w:top w:val="none" w:sz="0" w:space="0" w:color="auto"/>
            <w:left w:val="none" w:sz="0" w:space="0" w:color="auto"/>
            <w:bottom w:val="none" w:sz="0" w:space="0" w:color="auto"/>
            <w:right w:val="none" w:sz="0" w:space="0" w:color="auto"/>
          </w:divBdr>
        </w:div>
        <w:div w:id="1845319575">
          <w:marLeft w:val="0"/>
          <w:marRight w:val="0"/>
          <w:marTop w:val="0"/>
          <w:marBottom w:val="0"/>
          <w:divBdr>
            <w:top w:val="none" w:sz="0" w:space="0" w:color="auto"/>
            <w:left w:val="none" w:sz="0" w:space="0" w:color="auto"/>
            <w:bottom w:val="none" w:sz="0" w:space="0" w:color="auto"/>
            <w:right w:val="none" w:sz="0" w:space="0" w:color="auto"/>
          </w:divBdr>
        </w:div>
        <w:div w:id="1482232371">
          <w:marLeft w:val="0"/>
          <w:marRight w:val="0"/>
          <w:marTop w:val="0"/>
          <w:marBottom w:val="0"/>
          <w:divBdr>
            <w:top w:val="none" w:sz="0" w:space="0" w:color="auto"/>
            <w:left w:val="none" w:sz="0" w:space="0" w:color="auto"/>
            <w:bottom w:val="none" w:sz="0" w:space="0" w:color="auto"/>
            <w:right w:val="none" w:sz="0" w:space="0" w:color="auto"/>
          </w:divBdr>
        </w:div>
        <w:div w:id="1320770899">
          <w:marLeft w:val="0"/>
          <w:marRight w:val="0"/>
          <w:marTop w:val="0"/>
          <w:marBottom w:val="0"/>
          <w:divBdr>
            <w:top w:val="none" w:sz="0" w:space="0" w:color="auto"/>
            <w:left w:val="none" w:sz="0" w:space="0" w:color="auto"/>
            <w:bottom w:val="none" w:sz="0" w:space="0" w:color="auto"/>
            <w:right w:val="none" w:sz="0" w:space="0" w:color="auto"/>
          </w:divBdr>
        </w:div>
        <w:div w:id="1528175635">
          <w:marLeft w:val="0"/>
          <w:marRight w:val="0"/>
          <w:marTop w:val="0"/>
          <w:marBottom w:val="0"/>
          <w:divBdr>
            <w:top w:val="none" w:sz="0" w:space="0" w:color="auto"/>
            <w:left w:val="none" w:sz="0" w:space="0" w:color="auto"/>
            <w:bottom w:val="none" w:sz="0" w:space="0" w:color="auto"/>
            <w:right w:val="none" w:sz="0" w:space="0" w:color="auto"/>
          </w:divBdr>
        </w:div>
        <w:div w:id="180899492">
          <w:marLeft w:val="0"/>
          <w:marRight w:val="0"/>
          <w:marTop w:val="0"/>
          <w:marBottom w:val="0"/>
          <w:divBdr>
            <w:top w:val="none" w:sz="0" w:space="0" w:color="auto"/>
            <w:left w:val="none" w:sz="0" w:space="0" w:color="auto"/>
            <w:bottom w:val="none" w:sz="0" w:space="0" w:color="auto"/>
            <w:right w:val="none" w:sz="0" w:space="0" w:color="auto"/>
          </w:divBdr>
        </w:div>
        <w:div w:id="4065375">
          <w:marLeft w:val="0"/>
          <w:marRight w:val="0"/>
          <w:marTop w:val="0"/>
          <w:marBottom w:val="0"/>
          <w:divBdr>
            <w:top w:val="none" w:sz="0" w:space="0" w:color="auto"/>
            <w:left w:val="none" w:sz="0" w:space="0" w:color="auto"/>
            <w:bottom w:val="none" w:sz="0" w:space="0" w:color="auto"/>
            <w:right w:val="none" w:sz="0" w:space="0" w:color="auto"/>
          </w:divBdr>
        </w:div>
        <w:div w:id="802580292">
          <w:marLeft w:val="0"/>
          <w:marRight w:val="0"/>
          <w:marTop w:val="0"/>
          <w:marBottom w:val="0"/>
          <w:divBdr>
            <w:top w:val="none" w:sz="0" w:space="0" w:color="auto"/>
            <w:left w:val="none" w:sz="0" w:space="0" w:color="auto"/>
            <w:bottom w:val="none" w:sz="0" w:space="0" w:color="auto"/>
            <w:right w:val="none" w:sz="0" w:space="0" w:color="auto"/>
          </w:divBdr>
        </w:div>
        <w:div w:id="1401369304">
          <w:marLeft w:val="0"/>
          <w:marRight w:val="0"/>
          <w:marTop w:val="0"/>
          <w:marBottom w:val="0"/>
          <w:divBdr>
            <w:top w:val="none" w:sz="0" w:space="0" w:color="auto"/>
            <w:left w:val="none" w:sz="0" w:space="0" w:color="auto"/>
            <w:bottom w:val="none" w:sz="0" w:space="0" w:color="auto"/>
            <w:right w:val="none" w:sz="0" w:space="0" w:color="auto"/>
          </w:divBdr>
        </w:div>
        <w:div w:id="725103691">
          <w:marLeft w:val="0"/>
          <w:marRight w:val="0"/>
          <w:marTop w:val="0"/>
          <w:marBottom w:val="0"/>
          <w:divBdr>
            <w:top w:val="none" w:sz="0" w:space="0" w:color="auto"/>
            <w:left w:val="none" w:sz="0" w:space="0" w:color="auto"/>
            <w:bottom w:val="none" w:sz="0" w:space="0" w:color="auto"/>
            <w:right w:val="none" w:sz="0" w:space="0" w:color="auto"/>
          </w:divBdr>
        </w:div>
        <w:div w:id="1214849347">
          <w:marLeft w:val="0"/>
          <w:marRight w:val="0"/>
          <w:marTop w:val="0"/>
          <w:marBottom w:val="0"/>
          <w:divBdr>
            <w:top w:val="none" w:sz="0" w:space="0" w:color="auto"/>
            <w:left w:val="none" w:sz="0" w:space="0" w:color="auto"/>
            <w:bottom w:val="none" w:sz="0" w:space="0" w:color="auto"/>
            <w:right w:val="none" w:sz="0" w:space="0" w:color="auto"/>
          </w:divBdr>
        </w:div>
        <w:div w:id="669480346">
          <w:marLeft w:val="0"/>
          <w:marRight w:val="0"/>
          <w:marTop w:val="0"/>
          <w:marBottom w:val="0"/>
          <w:divBdr>
            <w:top w:val="none" w:sz="0" w:space="0" w:color="auto"/>
            <w:left w:val="none" w:sz="0" w:space="0" w:color="auto"/>
            <w:bottom w:val="none" w:sz="0" w:space="0" w:color="auto"/>
            <w:right w:val="none" w:sz="0" w:space="0" w:color="auto"/>
          </w:divBdr>
        </w:div>
        <w:div w:id="1168903963">
          <w:marLeft w:val="0"/>
          <w:marRight w:val="0"/>
          <w:marTop w:val="0"/>
          <w:marBottom w:val="0"/>
          <w:divBdr>
            <w:top w:val="none" w:sz="0" w:space="0" w:color="auto"/>
            <w:left w:val="none" w:sz="0" w:space="0" w:color="auto"/>
            <w:bottom w:val="none" w:sz="0" w:space="0" w:color="auto"/>
            <w:right w:val="none" w:sz="0" w:space="0" w:color="auto"/>
          </w:divBdr>
        </w:div>
      </w:divsChild>
    </w:div>
    <w:div w:id="256641250">
      <w:bodyDiv w:val="1"/>
      <w:marLeft w:val="0"/>
      <w:marRight w:val="0"/>
      <w:marTop w:val="0"/>
      <w:marBottom w:val="0"/>
      <w:divBdr>
        <w:top w:val="none" w:sz="0" w:space="0" w:color="auto"/>
        <w:left w:val="none" w:sz="0" w:space="0" w:color="auto"/>
        <w:bottom w:val="none" w:sz="0" w:space="0" w:color="auto"/>
        <w:right w:val="none" w:sz="0" w:space="0" w:color="auto"/>
      </w:divBdr>
      <w:divsChild>
        <w:div w:id="725569130">
          <w:marLeft w:val="0"/>
          <w:marRight w:val="0"/>
          <w:marTop w:val="0"/>
          <w:marBottom w:val="0"/>
          <w:divBdr>
            <w:top w:val="none" w:sz="0" w:space="0" w:color="auto"/>
            <w:left w:val="none" w:sz="0" w:space="0" w:color="auto"/>
            <w:bottom w:val="none" w:sz="0" w:space="0" w:color="auto"/>
            <w:right w:val="none" w:sz="0" w:space="0" w:color="auto"/>
          </w:divBdr>
        </w:div>
        <w:div w:id="1380590700">
          <w:marLeft w:val="0"/>
          <w:marRight w:val="0"/>
          <w:marTop w:val="0"/>
          <w:marBottom w:val="0"/>
          <w:divBdr>
            <w:top w:val="none" w:sz="0" w:space="0" w:color="auto"/>
            <w:left w:val="none" w:sz="0" w:space="0" w:color="auto"/>
            <w:bottom w:val="none" w:sz="0" w:space="0" w:color="auto"/>
            <w:right w:val="none" w:sz="0" w:space="0" w:color="auto"/>
          </w:divBdr>
        </w:div>
        <w:div w:id="1414350240">
          <w:marLeft w:val="0"/>
          <w:marRight w:val="0"/>
          <w:marTop w:val="0"/>
          <w:marBottom w:val="0"/>
          <w:divBdr>
            <w:top w:val="none" w:sz="0" w:space="0" w:color="auto"/>
            <w:left w:val="none" w:sz="0" w:space="0" w:color="auto"/>
            <w:bottom w:val="none" w:sz="0" w:space="0" w:color="auto"/>
            <w:right w:val="none" w:sz="0" w:space="0" w:color="auto"/>
          </w:divBdr>
        </w:div>
        <w:div w:id="460345053">
          <w:marLeft w:val="0"/>
          <w:marRight w:val="0"/>
          <w:marTop w:val="0"/>
          <w:marBottom w:val="0"/>
          <w:divBdr>
            <w:top w:val="none" w:sz="0" w:space="0" w:color="auto"/>
            <w:left w:val="none" w:sz="0" w:space="0" w:color="auto"/>
            <w:bottom w:val="none" w:sz="0" w:space="0" w:color="auto"/>
            <w:right w:val="none" w:sz="0" w:space="0" w:color="auto"/>
          </w:divBdr>
        </w:div>
        <w:div w:id="648941635">
          <w:marLeft w:val="0"/>
          <w:marRight w:val="0"/>
          <w:marTop w:val="0"/>
          <w:marBottom w:val="0"/>
          <w:divBdr>
            <w:top w:val="none" w:sz="0" w:space="0" w:color="auto"/>
            <w:left w:val="none" w:sz="0" w:space="0" w:color="auto"/>
            <w:bottom w:val="none" w:sz="0" w:space="0" w:color="auto"/>
            <w:right w:val="none" w:sz="0" w:space="0" w:color="auto"/>
          </w:divBdr>
        </w:div>
        <w:div w:id="1593008406">
          <w:marLeft w:val="0"/>
          <w:marRight w:val="0"/>
          <w:marTop w:val="0"/>
          <w:marBottom w:val="0"/>
          <w:divBdr>
            <w:top w:val="none" w:sz="0" w:space="0" w:color="auto"/>
            <w:left w:val="none" w:sz="0" w:space="0" w:color="auto"/>
            <w:bottom w:val="none" w:sz="0" w:space="0" w:color="auto"/>
            <w:right w:val="none" w:sz="0" w:space="0" w:color="auto"/>
          </w:divBdr>
        </w:div>
        <w:div w:id="628708701">
          <w:marLeft w:val="0"/>
          <w:marRight w:val="0"/>
          <w:marTop w:val="0"/>
          <w:marBottom w:val="0"/>
          <w:divBdr>
            <w:top w:val="none" w:sz="0" w:space="0" w:color="auto"/>
            <w:left w:val="none" w:sz="0" w:space="0" w:color="auto"/>
            <w:bottom w:val="none" w:sz="0" w:space="0" w:color="auto"/>
            <w:right w:val="none" w:sz="0" w:space="0" w:color="auto"/>
          </w:divBdr>
        </w:div>
        <w:div w:id="1730575550">
          <w:marLeft w:val="0"/>
          <w:marRight w:val="0"/>
          <w:marTop w:val="0"/>
          <w:marBottom w:val="0"/>
          <w:divBdr>
            <w:top w:val="none" w:sz="0" w:space="0" w:color="auto"/>
            <w:left w:val="none" w:sz="0" w:space="0" w:color="auto"/>
            <w:bottom w:val="none" w:sz="0" w:space="0" w:color="auto"/>
            <w:right w:val="none" w:sz="0" w:space="0" w:color="auto"/>
          </w:divBdr>
        </w:div>
        <w:div w:id="671950617">
          <w:marLeft w:val="0"/>
          <w:marRight w:val="0"/>
          <w:marTop w:val="0"/>
          <w:marBottom w:val="0"/>
          <w:divBdr>
            <w:top w:val="none" w:sz="0" w:space="0" w:color="auto"/>
            <w:left w:val="none" w:sz="0" w:space="0" w:color="auto"/>
            <w:bottom w:val="none" w:sz="0" w:space="0" w:color="auto"/>
            <w:right w:val="none" w:sz="0" w:space="0" w:color="auto"/>
          </w:divBdr>
        </w:div>
        <w:div w:id="1976983090">
          <w:marLeft w:val="0"/>
          <w:marRight w:val="0"/>
          <w:marTop w:val="0"/>
          <w:marBottom w:val="0"/>
          <w:divBdr>
            <w:top w:val="none" w:sz="0" w:space="0" w:color="auto"/>
            <w:left w:val="none" w:sz="0" w:space="0" w:color="auto"/>
            <w:bottom w:val="none" w:sz="0" w:space="0" w:color="auto"/>
            <w:right w:val="none" w:sz="0" w:space="0" w:color="auto"/>
          </w:divBdr>
        </w:div>
        <w:div w:id="936905971">
          <w:marLeft w:val="0"/>
          <w:marRight w:val="0"/>
          <w:marTop w:val="0"/>
          <w:marBottom w:val="0"/>
          <w:divBdr>
            <w:top w:val="none" w:sz="0" w:space="0" w:color="auto"/>
            <w:left w:val="none" w:sz="0" w:space="0" w:color="auto"/>
            <w:bottom w:val="none" w:sz="0" w:space="0" w:color="auto"/>
            <w:right w:val="none" w:sz="0" w:space="0" w:color="auto"/>
          </w:divBdr>
        </w:div>
        <w:div w:id="1289817301">
          <w:marLeft w:val="0"/>
          <w:marRight w:val="0"/>
          <w:marTop w:val="0"/>
          <w:marBottom w:val="0"/>
          <w:divBdr>
            <w:top w:val="none" w:sz="0" w:space="0" w:color="auto"/>
            <w:left w:val="none" w:sz="0" w:space="0" w:color="auto"/>
            <w:bottom w:val="none" w:sz="0" w:space="0" w:color="auto"/>
            <w:right w:val="none" w:sz="0" w:space="0" w:color="auto"/>
          </w:divBdr>
        </w:div>
        <w:div w:id="1391805564">
          <w:marLeft w:val="0"/>
          <w:marRight w:val="0"/>
          <w:marTop w:val="0"/>
          <w:marBottom w:val="0"/>
          <w:divBdr>
            <w:top w:val="none" w:sz="0" w:space="0" w:color="auto"/>
            <w:left w:val="none" w:sz="0" w:space="0" w:color="auto"/>
            <w:bottom w:val="none" w:sz="0" w:space="0" w:color="auto"/>
            <w:right w:val="none" w:sz="0" w:space="0" w:color="auto"/>
          </w:divBdr>
        </w:div>
        <w:div w:id="1654413561">
          <w:marLeft w:val="0"/>
          <w:marRight w:val="0"/>
          <w:marTop w:val="0"/>
          <w:marBottom w:val="0"/>
          <w:divBdr>
            <w:top w:val="none" w:sz="0" w:space="0" w:color="auto"/>
            <w:left w:val="none" w:sz="0" w:space="0" w:color="auto"/>
            <w:bottom w:val="none" w:sz="0" w:space="0" w:color="auto"/>
            <w:right w:val="none" w:sz="0" w:space="0" w:color="auto"/>
          </w:divBdr>
        </w:div>
        <w:div w:id="1953508799">
          <w:marLeft w:val="0"/>
          <w:marRight w:val="0"/>
          <w:marTop w:val="0"/>
          <w:marBottom w:val="0"/>
          <w:divBdr>
            <w:top w:val="none" w:sz="0" w:space="0" w:color="auto"/>
            <w:left w:val="none" w:sz="0" w:space="0" w:color="auto"/>
            <w:bottom w:val="none" w:sz="0" w:space="0" w:color="auto"/>
            <w:right w:val="none" w:sz="0" w:space="0" w:color="auto"/>
          </w:divBdr>
        </w:div>
        <w:div w:id="2112623246">
          <w:marLeft w:val="0"/>
          <w:marRight w:val="0"/>
          <w:marTop w:val="0"/>
          <w:marBottom w:val="0"/>
          <w:divBdr>
            <w:top w:val="none" w:sz="0" w:space="0" w:color="auto"/>
            <w:left w:val="none" w:sz="0" w:space="0" w:color="auto"/>
            <w:bottom w:val="none" w:sz="0" w:space="0" w:color="auto"/>
            <w:right w:val="none" w:sz="0" w:space="0" w:color="auto"/>
          </w:divBdr>
        </w:div>
        <w:div w:id="1790970361">
          <w:marLeft w:val="0"/>
          <w:marRight w:val="0"/>
          <w:marTop w:val="0"/>
          <w:marBottom w:val="0"/>
          <w:divBdr>
            <w:top w:val="none" w:sz="0" w:space="0" w:color="auto"/>
            <w:left w:val="none" w:sz="0" w:space="0" w:color="auto"/>
            <w:bottom w:val="none" w:sz="0" w:space="0" w:color="auto"/>
            <w:right w:val="none" w:sz="0" w:space="0" w:color="auto"/>
          </w:divBdr>
        </w:div>
        <w:div w:id="817838989">
          <w:marLeft w:val="0"/>
          <w:marRight w:val="0"/>
          <w:marTop w:val="0"/>
          <w:marBottom w:val="0"/>
          <w:divBdr>
            <w:top w:val="none" w:sz="0" w:space="0" w:color="auto"/>
            <w:left w:val="none" w:sz="0" w:space="0" w:color="auto"/>
            <w:bottom w:val="none" w:sz="0" w:space="0" w:color="auto"/>
            <w:right w:val="none" w:sz="0" w:space="0" w:color="auto"/>
          </w:divBdr>
        </w:div>
        <w:div w:id="601887439">
          <w:marLeft w:val="0"/>
          <w:marRight w:val="0"/>
          <w:marTop w:val="0"/>
          <w:marBottom w:val="0"/>
          <w:divBdr>
            <w:top w:val="none" w:sz="0" w:space="0" w:color="auto"/>
            <w:left w:val="none" w:sz="0" w:space="0" w:color="auto"/>
            <w:bottom w:val="none" w:sz="0" w:space="0" w:color="auto"/>
            <w:right w:val="none" w:sz="0" w:space="0" w:color="auto"/>
          </w:divBdr>
        </w:div>
        <w:div w:id="397482268">
          <w:marLeft w:val="0"/>
          <w:marRight w:val="0"/>
          <w:marTop w:val="0"/>
          <w:marBottom w:val="0"/>
          <w:divBdr>
            <w:top w:val="none" w:sz="0" w:space="0" w:color="auto"/>
            <w:left w:val="none" w:sz="0" w:space="0" w:color="auto"/>
            <w:bottom w:val="none" w:sz="0" w:space="0" w:color="auto"/>
            <w:right w:val="none" w:sz="0" w:space="0" w:color="auto"/>
          </w:divBdr>
        </w:div>
        <w:div w:id="1179857259">
          <w:marLeft w:val="0"/>
          <w:marRight w:val="0"/>
          <w:marTop w:val="0"/>
          <w:marBottom w:val="0"/>
          <w:divBdr>
            <w:top w:val="none" w:sz="0" w:space="0" w:color="auto"/>
            <w:left w:val="none" w:sz="0" w:space="0" w:color="auto"/>
            <w:bottom w:val="none" w:sz="0" w:space="0" w:color="auto"/>
            <w:right w:val="none" w:sz="0" w:space="0" w:color="auto"/>
          </w:divBdr>
        </w:div>
        <w:div w:id="1664240622">
          <w:marLeft w:val="0"/>
          <w:marRight w:val="0"/>
          <w:marTop w:val="0"/>
          <w:marBottom w:val="0"/>
          <w:divBdr>
            <w:top w:val="none" w:sz="0" w:space="0" w:color="auto"/>
            <w:left w:val="none" w:sz="0" w:space="0" w:color="auto"/>
            <w:bottom w:val="none" w:sz="0" w:space="0" w:color="auto"/>
            <w:right w:val="none" w:sz="0" w:space="0" w:color="auto"/>
          </w:divBdr>
        </w:div>
        <w:div w:id="284044804">
          <w:marLeft w:val="0"/>
          <w:marRight w:val="0"/>
          <w:marTop w:val="0"/>
          <w:marBottom w:val="0"/>
          <w:divBdr>
            <w:top w:val="none" w:sz="0" w:space="0" w:color="auto"/>
            <w:left w:val="none" w:sz="0" w:space="0" w:color="auto"/>
            <w:bottom w:val="none" w:sz="0" w:space="0" w:color="auto"/>
            <w:right w:val="none" w:sz="0" w:space="0" w:color="auto"/>
          </w:divBdr>
        </w:div>
        <w:div w:id="1510943626">
          <w:marLeft w:val="0"/>
          <w:marRight w:val="0"/>
          <w:marTop w:val="0"/>
          <w:marBottom w:val="0"/>
          <w:divBdr>
            <w:top w:val="none" w:sz="0" w:space="0" w:color="auto"/>
            <w:left w:val="none" w:sz="0" w:space="0" w:color="auto"/>
            <w:bottom w:val="none" w:sz="0" w:space="0" w:color="auto"/>
            <w:right w:val="none" w:sz="0" w:space="0" w:color="auto"/>
          </w:divBdr>
        </w:div>
        <w:div w:id="1366058842">
          <w:marLeft w:val="0"/>
          <w:marRight w:val="0"/>
          <w:marTop w:val="0"/>
          <w:marBottom w:val="0"/>
          <w:divBdr>
            <w:top w:val="none" w:sz="0" w:space="0" w:color="auto"/>
            <w:left w:val="none" w:sz="0" w:space="0" w:color="auto"/>
            <w:bottom w:val="none" w:sz="0" w:space="0" w:color="auto"/>
            <w:right w:val="none" w:sz="0" w:space="0" w:color="auto"/>
          </w:divBdr>
        </w:div>
        <w:div w:id="255214729">
          <w:marLeft w:val="0"/>
          <w:marRight w:val="0"/>
          <w:marTop w:val="0"/>
          <w:marBottom w:val="0"/>
          <w:divBdr>
            <w:top w:val="none" w:sz="0" w:space="0" w:color="auto"/>
            <w:left w:val="none" w:sz="0" w:space="0" w:color="auto"/>
            <w:bottom w:val="none" w:sz="0" w:space="0" w:color="auto"/>
            <w:right w:val="none" w:sz="0" w:space="0" w:color="auto"/>
          </w:divBdr>
        </w:div>
        <w:div w:id="1342702460">
          <w:marLeft w:val="0"/>
          <w:marRight w:val="0"/>
          <w:marTop w:val="0"/>
          <w:marBottom w:val="0"/>
          <w:divBdr>
            <w:top w:val="none" w:sz="0" w:space="0" w:color="auto"/>
            <w:left w:val="none" w:sz="0" w:space="0" w:color="auto"/>
            <w:bottom w:val="none" w:sz="0" w:space="0" w:color="auto"/>
            <w:right w:val="none" w:sz="0" w:space="0" w:color="auto"/>
          </w:divBdr>
        </w:div>
        <w:div w:id="1002512586">
          <w:marLeft w:val="0"/>
          <w:marRight w:val="0"/>
          <w:marTop w:val="0"/>
          <w:marBottom w:val="0"/>
          <w:divBdr>
            <w:top w:val="none" w:sz="0" w:space="0" w:color="auto"/>
            <w:left w:val="none" w:sz="0" w:space="0" w:color="auto"/>
            <w:bottom w:val="none" w:sz="0" w:space="0" w:color="auto"/>
            <w:right w:val="none" w:sz="0" w:space="0" w:color="auto"/>
          </w:divBdr>
        </w:div>
        <w:div w:id="1984503460">
          <w:marLeft w:val="0"/>
          <w:marRight w:val="0"/>
          <w:marTop w:val="0"/>
          <w:marBottom w:val="0"/>
          <w:divBdr>
            <w:top w:val="none" w:sz="0" w:space="0" w:color="auto"/>
            <w:left w:val="none" w:sz="0" w:space="0" w:color="auto"/>
            <w:bottom w:val="none" w:sz="0" w:space="0" w:color="auto"/>
            <w:right w:val="none" w:sz="0" w:space="0" w:color="auto"/>
          </w:divBdr>
        </w:div>
      </w:divsChild>
    </w:div>
    <w:div w:id="402605038">
      <w:bodyDiv w:val="1"/>
      <w:marLeft w:val="0"/>
      <w:marRight w:val="0"/>
      <w:marTop w:val="0"/>
      <w:marBottom w:val="0"/>
      <w:divBdr>
        <w:top w:val="none" w:sz="0" w:space="0" w:color="auto"/>
        <w:left w:val="none" w:sz="0" w:space="0" w:color="auto"/>
        <w:bottom w:val="none" w:sz="0" w:space="0" w:color="auto"/>
        <w:right w:val="none" w:sz="0" w:space="0" w:color="auto"/>
      </w:divBdr>
      <w:divsChild>
        <w:div w:id="1186746048">
          <w:marLeft w:val="0"/>
          <w:marRight w:val="0"/>
          <w:marTop w:val="0"/>
          <w:marBottom w:val="0"/>
          <w:divBdr>
            <w:top w:val="none" w:sz="0" w:space="0" w:color="auto"/>
            <w:left w:val="none" w:sz="0" w:space="0" w:color="auto"/>
            <w:bottom w:val="none" w:sz="0" w:space="0" w:color="auto"/>
            <w:right w:val="none" w:sz="0" w:space="0" w:color="auto"/>
          </w:divBdr>
        </w:div>
        <w:div w:id="1257981847">
          <w:marLeft w:val="0"/>
          <w:marRight w:val="0"/>
          <w:marTop w:val="0"/>
          <w:marBottom w:val="0"/>
          <w:divBdr>
            <w:top w:val="none" w:sz="0" w:space="0" w:color="auto"/>
            <w:left w:val="none" w:sz="0" w:space="0" w:color="auto"/>
            <w:bottom w:val="none" w:sz="0" w:space="0" w:color="auto"/>
            <w:right w:val="none" w:sz="0" w:space="0" w:color="auto"/>
          </w:divBdr>
        </w:div>
        <w:div w:id="6760242">
          <w:marLeft w:val="0"/>
          <w:marRight w:val="0"/>
          <w:marTop w:val="0"/>
          <w:marBottom w:val="0"/>
          <w:divBdr>
            <w:top w:val="none" w:sz="0" w:space="0" w:color="auto"/>
            <w:left w:val="none" w:sz="0" w:space="0" w:color="auto"/>
            <w:bottom w:val="none" w:sz="0" w:space="0" w:color="auto"/>
            <w:right w:val="none" w:sz="0" w:space="0" w:color="auto"/>
          </w:divBdr>
        </w:div>
        <w:div w:id="888758509">
          <w:marLeft w:val="0"/>
          <w:marRight w:val="0"/>
          <w:marTop w:val="0"/>
          <w:marBottom w:val="0"/>
          <w:divBdr>
            <w:top w:val="none" w:sz="0" w:space="0" w:color="auto"/>
            <w:left w:val="none" w:sz="0" w:space="0" w:color="auto"/>
            <w:bottom w:val="none" w:sz="0" w:space="0" w:color="auto"/>
            <w:right w:val="none" w:sz="0" w:space="0" w:color="auto"/>
          </w:divBdr>
        </w:div>
        <w:div w:id="2113279069">
          <w:marLeft w:val="0"/>
          <w:marRight w:val="0"/>
          <w:marTop w:val="0"/>
          <w:marBottom w:val="0"/>
          <w:divBdr>
            <w:top w:val="none" w:sz="0" w:space="0" w:color="auto"/>
            <w:left w:val="none" w:sz="0" w:space="0" w:color="auto"/>
            <w:bottom w:val="none" w:sz="0" w:space="0" w:color="auto"/>
            <w:right w:val="none" w:sz="0" w:space="0" w:color="auto"/>
          </w:divBdr>
        </w:div>
        <w:div w:id="1337684324">
          <w:marLeft w:val="0"/>
          <w:marRight w:val="0"/>
          <w:marTop w:val="0"/>
          <w:marBottom w:val="0"/>
          <w:divBdr>
            <w:top w:val="none" w:sz="0" w:space="0" w:color="auto"/>
            <w:left w:val="none" w:sz="0" w:space="0" w:color="auto"/>
            <w:bottom w:val="none" w:sz="0" w:space="0" w:color="auto"/>
            <w:right w:val="none" w:sz="0" w:space="0" w:color="auto"/>
          </w:divBdr>
        </w:div>
        <w:div w:id="1116681804">
          <w:marLeft w:val="0"/>
          <w:marRight w:val="0"/>
          <w:marTop w:val="0"/>
          <w:marBottom w:val="0"/>
          <w:divBdr>
            <w:top w:val="none" w:sz="0" w:space="0" w:color="auto"/>
            <w:left w:val="none" w:sz="0" w:space="0" w:color="auto"/>
            <w:bottom w:val="none" w:sz="0" w:space="0" w:color="auto"/>
            <w:right w:val="none" w:sz="0" w:space="0" w:color="auto"/>
          </w:divBdr>
        </w:div>
        <w:div w:id="329909578">
          <w:marLeft w:val="0"/>
          <w:marRight w:val="0"/>
          <w:marTop w:val="0"/>
          <w:marBottom w:val="0"/>
          <w:divBdr>
            <w:top w:val="none" w:sz="0" w:space="0" w:color="auto"/>
            <w:left w:val="none" w:sz="0" w:space="0" w:color="auto"/>
            <w:bottom w:val="none" w:sz="0" w:space="0" w:color="auto"/>
            <w:right w:val="none" w:sz="0" w:space="0" w:color="auto"/>
          </w:divBdr>
        </w:div>
        <w:div w:id="2054116014">
          <w:marLeft w:val="0"/>
          <w:marRight w:val="0"/>
          <w:marTop w:val="0"/>
          <w:marBottom w:val="0"/>
          <w:divBdr>
            <w:top w:val="none" w:sz="0" w:space="0" w:color="auto"/>
            <w:left w:val="none" w:sz="0" w:space="0" w:color="auto"/>
            <w:bottom w:val="none" w:sz="0" w:space="0" w:color="auto"/>
            <w:right w:val="none" w:sz="0" w:space="0" w:color="auto"/>
          </w:divBdr>
        </w:div>
        <w:div w:id="1841003192">
          <w:marLeft w:val="0"/>
          <w:marRight w:val="0"/>
          <w:marTop w:val="0"/>
          <w:marBottom w:val="0"/>
          <w:divBdr>
            <w:top w:val="none" w:sz="0" w:space="0" w:color="auto"/>
            <w:left w:val="none" w:sz="0" w:space="0" w:color="auto"/>
            <w:bottom w:val="none" w:sz="0" w:space="0" w:color="auto"/>
            <w:right w:val="none" w:sz="0" w:space="0" w:color="auto"/>
          </w:divBdr>
        </w:div>
        <w:div w:id="21352443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1967151274">
          <w:marLeft w:val="0"/>
          <w:marRight w:val="0"/>
          <w:marTop w:val="0"/>
          <w:marBottom w:val="0"/>
          <w:divBdr>
            <w:top w:val="none" w:sz="0" w:space="0" w:color="auto"/>
            <w:left w:val="none" w:sz="0" w:space="0" w:color="auto"/>
            <w:bottom w:val="none" w:sz="0" w:space="0" w:color="auto"/>
            <w:right w:val="none" w:sz="0" w:space="0" w:color="auto"/>
          </w:divBdr>
        </w:div>
        <w:div w:id="328556857">
          <w:marLeft w:val="0"/>
          <w:marRight w:val="0"/>
          <w:marTop w:val="0"/>
          <w:marBottom w:val="0"/>
          <w:divBdr>
            <w:top w:val="none" w:sz="0" w:space="0" w:color="auto"/>
            <w:left w:val="none" w:sz="0" w:space="0" w:color="auto"/>
            <w:bottom w:val="none" w:sz="0" w:space="0" w:color="auto"/>
            <w:right w:val="none" w:sz="0" w:space="0" w:color="auto"/>
          </w:divBdr>
        </w:div>
        <w:div w:id="1972245431">
          <w:marLeft w:val="0"/>
          <w:marRight w:val="0"/>
          <w:marTop w:val="0"/>
          <w:marBottom w:val="0"/>
          <w:divBdr>
            <w:top w:val="none" w:sz="0" w:space="0" w:color="auto"/>
            <w:left w:val="none" w:sz="0" w:space="0" w:color="auto"/>
            <w:bottom w:val="none" w:sz="0" w:space="0" w:color="auto"/>
            <w:right w:val="none" w:sz="0" w:space="0" w:color="auto"/>
          </w:divBdr>
        </w:div>
        <w:div w:id="1828789703">
          <w:marLeft w:val="0"/>
          <w:marRight w:val="0"/>
          <w:marTop w:val="0"/>
          <w:marBottom w:val="0"/>
          <w:divBdr>
            <w:top w:val="none" w:sz="0" w:space="0" w:color="auto"/>
            <w:left w:val="none" w:sz="0" w:space="0" w:color="auto"/>
            <w:bottom w:val="none" w:sz="0" w:space="0" w:color="auto"/>
            <w:right w:val="none" w:sz="0" w:space="0" w:color="auto"/>
          </w:divBdr>
        </w:div>
        <w:div w:id="2111705101">
          <w:marLeft w:val="0"/>
          <w:marRight w:val="0"/>
          <w:marTop w:val="0"/>
          <w:marBottom w:val="0"/>
          <w:divBdr>
            <w:top w:val="none" w:sz="0" w:space="0" w:color="auto"/>
            <w:left w:val="none" w:sz="0" w:space="0" w:color="auto"/>
            <w:bottom w:val="none" w:sz="0" w:space="0" w:color="auto"/>
            <w:right w:val="none" w:sz="0" w:space="0" w:color="auto"/>
          </w:divBdr>
        </w:div>
        <w:div w:id="1338774379">
          <w:marLeft w:val="0"/>
          <w:marRight w:val="0"/>
          <w:marTop w:val="0"/>
          <w:marBottom w:val="0"/>
          <w:divBdr>
            <w:top w:val="none" w:sz="0" w:space="0" w:color="auto"/>
            <w:left w:val="none" w:sz="0" w:space="0" w:color="auto"/>
            <w:bottom w:val="none" w:sz="0" w:space="0" w:color="auto"/>
            <w:right w:val="none" w:sz="0" w:space="0" w:color="auto"/>
          </w:divBdr>
        </w:div>
        <w:div w:id="1795249824">
          <w:marLeft w:val="0"/>
          <w:marRight w:val="0"/>
          <w:marTop w:val="0"/>
          <w:marBottom w:val="0"/>
          <w:divBdr>
            <w:top w:val="none" w:sz="0" w:space="0" w:color="auto"/>
            <w:left w:val="none" w:sz="0" w:space="0" w:color="auto"/>
            <w:bottom w:val="none" w:sz="0" w:space="0" w:color="auto"/>
            <w:right w:val="none" w:sz="0" w:space="0" w:color="auto"/>
          </w:divBdr>
        </w:div>
        <w:div w:id="1576626634">
          <w:marLeft w:val="0"/>
          <w:marRight w:val="0"/>
          <w:marTop w:val="0"/>
          <w:marBottom w:val="0"/>
          <w:divBdr>
            <w:top w:val="none" w:sz="0" w:space="0" w:color="auto"/>
            <w:left w:val="none" w:sz="0" w:space="0" w:color="auto"/>
            <w:bottom w:val="none" w:sz="0" w:space="0" w:color="auto"/>
            <w:right w:val="none" w:sz="0" w:space="0" w:color="auto"/>
          </w:divBdr>
        </w:div>
        <w:div w:id="293607393">
          <w:marLeft w:val="0"/>
          <w:marRight w:val="0"/>
          <w:marTop w:val="0"/>
          <w:marBottom w:val="0"/>
          <w:divBdr>
            <w:top w:val="none" w:sz="0" w:space="0" w:color="auto"/>
            <w:left w:val="none" w:sz="0" w:space="0" w:color="auto"/>
            <w:bottom w:val="none" w:sz="0" w:space="0" w:color="auto"/>
            <w:right w:val="none" w:sz="0" w:space="0" w:color="auto"/>
          </w:divBdr>
        </w:div>
        <w:div w:id="777137884">
          <w:marLeft w:val="0"/>
          <w:marRight w:val="0"/>
          <w:marTop w:val="0"/>
          <w:marBottom w:val="0"/>
          <w:divBdr>
            <w:top w:val="none" w:sz="0" w:space="0" w:color="auto"/>
            <w:left w:val="none" w:sz="0" w:space="0" w:color="auto"/>
            <w:bottom w:val="none" w:sz="0" w:space="0" w:color="auto"/>
            <w:right w:val="none" w:sz="0" w:space="0" w:color="auto"/>
          </w:divBdr>
        </w:div>
        <w:div w:id="1370184895">
          <w:marLeft w:val="0"/>
          <w:marRight w:val="0"/>
          <w:marTop w:val="0"/>
          <w:marBottom w:val="0"/>
          <w:divBdr>
            <w:top w:val="none" w:sz="0" w:space="0" w:color="auto"/>
            <w:left w:val="none" w:sz="0" w:space="0" w:color="auto"/>
            <w:bottom w:val="none" w:sz="0" w:space="0" w:color="auto"/>
            <w:right w:val="none" w:sz="0" w:space="0" w:color="auto"/>
          </w:divBdr>
        </w:div>
        <w:div w:id="761951089">
          <w:marLeft w:val="0"/>
          <w:marRight w:val="0"/>
          <w:marTop w:val="0"/>
          <w:marBottom w:val="0"/>
          <w:divBdr>
            <w:top w:val="none" w:sz="0" w:space="0" w:color="auto"/>
            <w:left w:val="none" w:sz="0" w:space="0" w:color="auto"/>
            <w:bottom w:val="none" w:sz="0" w:space="0" w:color="auto"/>
            <w:right w:val="none" w:sz="0" w:space="0" w:color="auto"/>
          </w:divBdr>
        </w:div>
        <w:div w:id="1641034410">
          <w:marLeft w:val="0"/>
          <w:marRight w:val="0"/>
          <w:marTop w:val="0"/>
          <w:marBottom w:val="0"/>
          <w:divBdr>
            <w:top w:val="none" w:sz="0" w:space="0" w:color="auto"/>
            <w:left w:val="none" w:sz="0" w:space="0" w:color="auto"/>
            <w:bottom w:val="none" w:sz="0" w:space="0" w:color="auto"/>
            <w:right w:val="none" w:sz="0" w:space="0" w:color="auto"/>
          </w:divBdr>
        </w:div>
        <w:div w:id="1174951379">
          <w:marLeft w:val="0"/>
          <w:marRight w:val="0"/>
          <w:marTop w:val="0"/>
          <w:marBottom w:val="0"/>
          <w:divBdr>
            <w:top w:val="none" w:sz="0" w:space="0" w:color="auto"/>
            <w:left w:val="none" w:sz="0" w:space="0" w:color="auto"/>
            <w:bottom w:val="none" w:sz="0" w:space="0" w:color="auto"/>
            <w:right w:val="none" w:sz="0" w:space="0" w:color="auto"/>
          </w:divBdr>
        </w:div>
        <w:div w:id="260602855">
          <w:marLeft w:val="0"/>
          <w:marRight w:val="0"/>
          <w:marTop w:val="0"/>
          <w:marBottom w:val="0"/>
          <w:divBdr>
            <w:top w:val="none" w:sz="0" w:space="0" w:color="auto"/>
            <w:left w:val="none" w:sz="0" w:space="0" w:color="auto"/>
            <w:bottom w:val="none" w:sz="0" w:space="0" w:color="auto"/>
            <w:right w:val="none" w:sz="0" w:space="0" w:color="auto"/>
          </w:divBdr>
        </w:div>
        <w:div w:id="95253982">
          <w:marLeft w:val="0"/>
          <w:marRight w:val="0"/>
          <w:marTop w:val="0"/>
          <w:marBottom w:val="0"/>
          <w:divBdr>
            <w:top w:val="none" w:sz="0" w:space="0" w:color="auto"/>
            <w:left w:val="none" w:sz="0" w:space="0" w:color="auto"/>
            <w:bottom w:val="none" w:sz="0" w:space="0" w:color="auto"/>
            <w:right w:val="none" w:sz="0" w:space="0" w:color="auto"/>
          </w:divBdr>
        </w:div>
        <w:div w:id="1776827550">
          <w:marLeft w:val="0"/>
          <w:marRight w:val="0"/>
          <w:marTop w:val="0"/>
          <w:marBottom w:val="0"/>
          <w:divBdr>
            <w:top w:val="none" w:sz="0" w:space="0" w:color="auto"/>
            <w:left w:val="none" w:sz="0" w:space="0" w:color="auto"/>
            <w:bottom w:val="none" w:sz="0" w:space="0" w:color="auto"/>
            <w:right w:val="none" w:sz="0" w:space="0" w:color="auto"/>
          </w:divBdr>
        </w:div>
        <w:div w:id="204483845">
          <w:marLeft w:val="0"/>
          <w:marRight w:val="0"/>
          <w:marTop w:val="0"/>
          <w:marBottom w:val="0"/>
          <w:divBdr>
            <w:top w:val="none" w:sz="0" w:space="0" w:color="auto"/>
            <w:left w:val="none" w:sz="0" w:space="0" w:color="auto"/>
            <w:bottom w:val="none" w:sz="0" w:space="0" w:color="auto"/>
            <w:right w:val="none" w:sz="0" w:space="0" w:color="auto"/>
          </w:divBdr>
        </w:div>
        <w:div w:id="557478215">
          <w:marLeft w:val="0"/>
          <w:marRight w:val="0"/>
          <w:marTop w:val="0"/>
          <w:marBottom w:val="0"/>
          <w:divBdr>
            <w:top w:val="none" w:sz="0" w:space="0" w:color="auto"/>
            <w:left w:val="none" w:sz="0" w:space="0" w:color="auto"/>
            <w:bottom w:val="none" w:sz="0" w:space="0" w:color="auto"/>
            <w:right w:val="none" w:sz="0" w:space="0" w:color="auto"/>
          </w:divBdr>
        </w:div>
        <w:div w:id="1678380309">
          <w:marLeft w:val="0"/>
          <w:marRight w:val="0"/>
          <w:marTop w:val="0"/>
          <w:marBottom w:val="0"/>
          <w:divBdr>
            <w:top w:val="none" w:sz="0" w:space="0" w:color="auto"/>
            <w:left w:val="none" w:sz="0" w:space="0" w:color="auto"/>
            <w:bottom w:val="none" w:sz="0" w:space="0" w:color="auto"/>
            <w:right w:val="none" w:sz="0" w:space="0" w:color="auto"/>
          </w:divBdr>
        </w:div>
        <w:div w:id="1755198544">
          <w:marLeft w:val="0"/>
          <w:marRight w:val="0"/>
          <w:marTop w:val="0"/>
          <w:marBottom w:val="0"/>
          <w:divBdr>
            <w:top w:val="none" w:sz="0" w:space="0" w:color="auto"/>
            <w:left w:val="none" w:sz="0" w:space="0" w:color="auto"/>
            <w:bottom w:val="none" w:sz="0" w:space="0" w:color="auto"/>
            <w:right w:val="none" w:sz="0" w:space="0" w:color="auto"/>
          </w:divBdr>
        </w:div>
        <w:div w:id="2096316372">
          <w:marLeft w:val="0"/>
          <w:marRight w:val="0"/>
          <w:marTop w:val="0"/>
          <w:marBottom w:val="0"/>
          <w:divBdr>
            <w:top w:val="none" w:sz="0" w:space="0" w:color="auto"/>
            <w:left w:val="none" w:sz="0" w:space="0" w:color="auto"/>
            <w:bottom w:val="none" w:sz="0" w:space="0" w:color="auto"/>
            <w:right w:val="none" w:sz="0" w:space="0" w:color="auto"/>
          </w:divBdr>
        </w:div>
        <w:div w:id="985426978">
          <w:marLeft w:val="0"/>
          <w:marRight w:val="0"/>
          <w:marTop w:val="0"/>
          <w:marBottom w:val="0"/>
          <w:divBdr>
            <w:top w:val="none" w:sz="0" w:space="0" w:color="auto"/>
            <w:left w:val="none" w:sz="0" w:space="0" w:color="auto"/>
            <w:bottom w:val="none" w:sz="0" w:space="0" w:color="auto"/>
            <w:right w:val="none" w:sz="0" w:space="0" w:color="auto"/>
          </w:divBdr>
        </w:div>
        <w:div w:id="85612844">
          <w:marLeft w:val="0"/>
          <w:marRight w:val="0"/>
          <w:marTop w:val="0"/>
          <w:marBottom w:val="0"/>
          <w:divBdr>
            <w:top w:val="none" w:sz="0" w:space="0" w:color="auto"/>
            <w:left w:val="none" w:sz="0" w:space="0" w:color="auto"/>
            <w:bottom w:val="none" w:sz="0" w:space="0" w:color="auto"/>
            <w:right w:val="none" w:sz="0" w:space="0" w:color="auto"/>
          </w:divBdr>
        </w:div>
        <w:div w:id="368920742">
          <w:marLeft w:val="0"/>
          <w:marRight w:val="0"/>
          <w:marTop w:val="0"/>
          <w:marBottom w:val="0"/>
          <w:divBdr>
            <w:top w:val="none" w:sz="0" w:space="0" w:color="auto"/>
            <w:left w:val="none" w:sz="0" w:space="0" w:color="auto"/>
            <w:bottom w:val="none" w:sz="0" w:space="0" w:color="auto"/>
            <w:right w:val="none" w:sz="0" w:space="0" w:color="auto"/>
          </w:divBdr>
        </w:div>
        <w:div w:id="542912752">
          <w:marLeft w:val="0"/>
          <w:marRight w:val="0"/>
          <w:marTop w:val="0"/>
          <w:marBottom w:val="0"/>
          <w:divBdr>
            <w:top w:val="none" w:sz="0" w:space="0" w:color="auto"/>
            <w:left w:val="none" w:sz="0" w:space="0" w:color="auto"/>
            <w:bottom w:val="none" w:sz="0" w:space="0" w:color="auto"/>
            <w:right w:val="none" w:sz="0" w:space="0" w:color="auto"/>
          </w:divBdr>
        </w:div>
        <w:div w:id="247160604">
          <w:marLeft w:val="0"/>
          <w:marRight w:val="0"/>
          <w:marTop w:val="0"/>
          <w:marBottom w:val="0"/>
          <w:divBdr>
            <w:top w:val="none" w:sz="0" w:space="0" w:color="auto"/>
            <w:left w:val="none" w:sz="0" w:space="0" w:color="auto"/>
            <w:bottom w:val="none" w:sz="0" w:space="0" w:color="auto"/>
            <w:right w:val="none" w:sz="0" w:space="0" w:color="auto"/>
          </w:divBdr>
        </w:div>
        <w:div w:id="1796026165">
          <w:marLeft w:val="0"/>
          <w:marRight w:val="0"/>
          <w:marTop w:val="0"/>
          <w:marBottom w:val="0"/>
          <w:divBdr>
            <w:top w:val="none" w:sz="0" w:space="0" w:color="auto"/>
            <w:left w:val="none" w:sz="0" w:space="0" w:color="auto"/>
            <w:bottom w:val="none" w:sz="0" w:space="0" w:color="auto"/>
            <w:right w:val="none" w:sz="0" w:space="0" w:color="auto"/>
          </w:divBdr>
        </w:div>
        <w:div w:id="437138291">
          <w:marLeft w:val="0"/>
          <w:marRight w:val="0"/>
          <w:marTop w:val="0"/>
          <w:marBottom w:val="0"/>
          <w:divBdr>
            <w:top w:val="none" w:sz="0" w:space="0" w:color="auto"/>
            <w:left w:val="none" w:sz="0" w:space="0" w:color="auto"/>
            <w:bottom w:val="none" w:sz="0" w:space="0" w:color="auto"/>
            <w:right w:val="none" w:sz="0" w:space="0" w:color="auto"/>
          </w:divBdr>
        </w:div>
        <w:div w:id="1414282041">
          <w:marLeft w:val="0"/>
          <w:marRight w:val="0"/>
          <w:marTop w:val="0"/>
          <w:marBottom w:val="0"/>
          <w:divBdr>
            <w:top w:val="none" w:sz="0" w:space="0" w:color="auto"/>
            <w:left w:val="none" w:sz="0" w:space="0" w:color="auto"/>
            <w:bottom w:val="none" w:sz="0" w:space="0" w:color="auto"/>
            <w:right w:val="none" w:sz="0" w:space="0" w:color="auto"/>
          </w:divBdr>
        </w:div>
        <w:div w:id="506948390">
          <w:marLeft w:val="0"/>
          <w:marRight w:val="0"/>
          <w:marTop w:val="0"/>
          <w:marBottom w:val="0"/>
          <w:divBdr>
            <w:top w:val="none" w:sz="0" w:space="0" w:color="auto"/>
            <w:left w:val="none" w:sz="0" w:space="0" w:color="auto"/>
            <w:bottom w:val="none" w:sz="0" w:space="0" w:color="auto"/>
            <w:right w:val="none" w:sz="0" w:space="0" w:color="auto"/>
          </w:divBdr>
        </w:div>
        <w:div w:id="1053230682">
          <w:marLeft w:val="0"/>
          <w:marRight w:val="0"/>
          <w:marTop w:val="0"/>
          <w:marBottom w:val="0"/>
          <w:divBdr>
            <w:top w:val="none" w:sz="0" w:space="0" w:color="auto"/>
            <w:left w:val="none" w:sz="0" w:space="0" w:color="auto"/>
            <w:bottom w:val="none" w:sz="0" w:space="0" w:color="auto"/>
            <w:right w:val="none" w:sz="0" w:space="0" w:color="auto"/>
          </w:divBdr>
        </w:div>
        <w:div w:id="711077684">
          <w:marLeft w:val="0"/>
          <w:marRight w:val="0"/>
          <w:marTop w:val="0"/>
          <w:marBottom w:val="0"/>
          <w:divBdr>
            <w:top w:val="none" w:sz="0" w:space="0" w:color="auto"/>
            <w:left w:val="none" w:sz="0" w:space="0" w:color="auto"/>
            <w:bottom w:val="none" w:sz="0" w:space="0" w:color="auto"/>
            <w:right w:val="none" w:sz="0" w:space="0" w:color="auto"/>
          </w:divBdr>
        </w:div>
        <w:div w:id="2048679376">
          <w:marLeft w:val="0"/>
          <w:marRight w:val="0"/>
          <w:marTop w:val="0"/>
          <w:marBottom w:val="0"/>
          <w:divBdr>
            <w:top w:val="none" w:sz="0" w:space="0" w:color="auto"/>
            <w:left w:val="none" w:sz="0" w:space="0" w:color="auto"/>
            <w:bottom w:val="none" w:sz="0" w:space="0" w:color="auto"/>
            <w:right w:val="none" w:sz="0" w:space="0" w:color="auto"/>
          </w:divBdr>
        </w:div>
        <w:div w:id="164978335">
          <w:marLeft w:val="0"/>
          <w:marRight w:val="0"/>
          <w:marTop w:val="0"/>
          <w:marBottom w:val="0"/>
          <w:divBdr>
            <w:top w:val="none" w:sz="0" w:space="0" w:color="auto"/>
            <w:left w:val="none" w:sz="0" w:space="0" w:color="auto"/>
            <w:bottom w:val="none" w:sz="0" w:space="0" w:color="auto"/>
            <w:right w:val="none" w:sz="0" w:space="0" w:color="auto"/>
          </w:divBdr>
        </w:div>
        <w:div w:id="331488507">
          <w:marLeft w:val="0"/>
          <w:marRight w:val="0"/>
          <w:marTop w:val="0"/>
          <w:marBottom w:val="0"/>
          <w:divBdr>
            <w:top w:val="none" w:sz="0" w:space="0" w:color="auto"/>
            <w:left w:val="none" w:sz="0" w:space="0" w:color="auto"/>
            <w:bottom w:val="none" w:sz="0" w:space="0" w:color="auto"/>
            <w:right w:val="none" w:sz="0" w:space="0" w:color="auto"/>
          </w:divBdr>
        </w:div>
        <w:div w:id="1521581582">
          <w:marLeft w:val="0"/>
          <w:marRight w:val="0"/>
          <w:marTop w:val="0"/>
          <w:marBottom w:val="0"/>
          <w:divBdr>
            <w:top w:val="none" w:sz="0" w:space="0" w:color="auto"/>
            <w:left w:val="none" w:sz="0" w:space="0" w:color="auto"/>
            <w:bottom w:val="none" w:sz="0" w:space="0" w:color="auto"/>
            <w:right w:val="none" w:sz="0" w:space="0" w:color="auto"/>
          </w:divBdr>
        </w:div>
        <w:div w:id="254367696">
          <w:marLeft w:val="0"/>
          <w:marRight w:val="0"/>
          <w:marTop w:val="0"/>
          <w:marBottom w:val="0"/>
          <w:divBdr>
            <w:top w:val="none" w:sz="0" w:space="0" w:color="auto"/>
            <w:left w:val="none" w:sz="0" w:space="0" w:color="auto"/>
            <w:bottom w:val="none" w:sz="0" w:space="0" w:color="auto"/>
            <w:right w:val="none" w:sz="0" w:space="0" w:color="auto"/>
          </w:divBdr>
        </w:div>
        <w:div w:id="2054453126">
          <w:marLeft w:val="0"/>
          <w:marRight w:val="0"/>
          <w:marTop w:val="0"/>
          <w:marBottom w:val="0"/>
          <w:divBdr>
            <w:top w:val="none" w:sz="0" w:space="0" w:color="auto"/>
            <w:left w:val="none" w:sz="0" w:space="0" w:color="auto"/>
            <w:bottom w:val="none" w:sz="0" w:space="0" w:color="auto"/>
            <w:right w:val="none" w:sz="0" w:space="0" w:color="auto"/>
          </w:divBdr>
        </w:div>
        <w:div w:id="1995911912">
          <w:marLeft w:val="0"/>
          <w:marRight w:val="0"/>
          <w:marTop w:val="0"/>
          <w:marBottom w:val="0"/>
          <w:divBdr>
            <w:top w:val="none" w:sz="0" w:space="0" w:color="auto"/>
            <w:left w:val="none" w:sz="0" w:space="0" w:color="auto"/>
            <w:bottom w:val="none" w:sz="0" w:space="0" w:color="auto"/>
            <w:right w:val="none" w:sz="0" w:space="0" w:color="auto"/>
          </w:divBdr>
        </w:div>
        <w:div w:id="227806361">
          <w:marLeft w:val="0"/>
          <w:marRight w:val="0"/>
          <w:marTop w:val="0"/>
          <w:marBottom w:val="0"/>
          <w:divBdr>
            <w:top w:val="none" w:sz="0" w:space="0" w:color="auto"/>
            <w:left w:val="none" w:sz="0" w:space="0" w:color="auto"/>
            <w:bottom w:val="none" w:sz="0" w:space="0" w:color="auto"/>
            <w:right w:val="none" w:sz="0" w:space="0" w:color="auto"/>
          </w:divBdr>
        </w:div>
        <w:div w:id="1508708317">
          <w:marLeft w:val="0"/>
          <w:marRight w:val="0"/>
          <w:marTop w:val="0"/>
          <w:marBottom w:val="0"/>
          <w:divBdr>
            <w:top w:val="none" w:sz="0" w:space="0" w:color="auto"/>
            <w:left w:val="none" w:sz="0" w:space="0" w:color="auto"/>
            <w:bottom w:val="none" w:sz="0" w:space="0" w:color="auto"/>
            <w:right w:val="none" w:sz="0" w:space="0" w:color="auto"/>
          </w:divBdr>
        </w:div>
        <w:div w:id="627399027">
          <w:marLeft w:val="0"/>
          <w:marRight w:val="0"/>
          <w:marTop w:val="0"/>
          <w:marBottom w:val="0"/>
          <w:divBdr>
            <w:top w:val="none" w:sz="0" w:space="0" w:color="auto"/>
            <w:left w:val="none" w:sz="0" w:space="0" w:color="auto"/>
            <w:bottom w:val="none" w:sz="0" w:space="0" w:color="auto"/>
            <w:right w:val="none" w:sz="0" w:space="0" w:color="auto"/>
          </w:divBdr>
        </w:div>
        <w:div w:id="757872389">
          <w:marLeft w:val="0"/>
          <w:marRight w:val="0"/>
          <w:marTop w:val="0"/>
          <w:marBottom w:val="0"/>
          <w:divBdr>
            <w:top w:val="none" w:sz="0" w:space="0" w:color="auto"/>
            <w:left w:val="none" w:sz="0" w:space="0" w:color="auto"/>
            <w:bottom w:val="none" w:sz="0" w:space="0" w:color="auto"/>
            <w:right w:val="none" w:sz="0" w:space="0" w:color="auto"/>
          </w:divBdr>
        </w:div>
        <w:div w:id="1399748443">
          <w:marLeft w:val="0"/>
          <w:marRight w:val="0"/>
          <w:marTop w:val="0"/>
          <w:marBottom w:val="0"/>
          <w:divBdr>
            <w:top w:val="none" w:sz="0" w:space="0" w:color="auto"/>
            <w:left w:val="none" w:sz="0" w:space="0" w:color="auto"/>
            <w:bottom w:val="none" w:sz="0" w:space="0" w:color="auto"/>
            <w:right w:val="none" w:sz="0" w:space="0" w:color="auto"/>
          </w:divBdr>
        </w:div>
        <w:div w:id="401760233">
          <w:marLeft w:val="0"/>
          <w:marRight w:val="0"/>
          <w:marTop w:val="0"/>
          <w:marBottom w:val="0"/>
          <w:divBdr>
            <w:top w:val="none" w:sz="0" w:space="0" w:color="auto"/>
            <w:left w:val="none" w:sz="0" w:space="0" w:color="auto"/>
            <w:bottom w:val="none" w:sz="0" w:space="0" w:color="auto"/>
            <w:right w:val="none" w:sz="0" w:space="0" w:color="auto"/>
          </w:divBdr>
        </w:div>
      </w:divsChild>
    </w:div>
    <w:div w:id="524170036">
      <w:bodyDiv w:val="1"/>
      <w:marLeft w:val="0"/>
      <w:marRight w:val="0"/>
      <w:marTop w:val="0"/>
      <w:marBottom w:val="0"/>
      <w:divBdr>
        <w:top w:val="none" w:sz="0" w:space="0" w:color="auto"/>
        <w:left w:val="none" w:sz="0" w:space="0" w:color="auto"/>
        <w:bottom w:val="none" w:sz="0" w:space="0" w:color="auto"/>
        <w:right w:val="none" w:sz="0" w:space="0" w:color="auto"/>
      </w:divBdr>
      <w:divsChild>
        <w:div w:id="1068768371">
          <w:marLeft w:val="0"/>
          <w:marRight w:val="0"/>
          <w:marTop w:val="0"/>
          <w:marBottom w:val="0"/>
          <w:divBdr>
            <w:top w:val="none" w:sz="0" w:space="0" w:color="auto"/>
            <w:left w:val="none" w:sz="0" w:space="0" w:color="auto"/>
            <w:bottom w:val="none" w:sz="0" w:space="0" w:color="auto"/>
            <w:right w:val="none" w:sz="0" w:space="0" w:color="auto"/>
          </w:divBdr>
        </w:div>
        <w:div w:id="1959530754">
          <w:marLeft w:val="0"/>
          <w:marRight w:val="0"/>
          <w:marTop w:val="0"/>
          <w:marBottom w:val="0"/>
          <w:divBdr>
            <w:top w:val="none" w:sz="0" w:space="0" w:color="auto"/>
            <w:left w:val="none" w:sz="0" w:space="0" w:color="auto"/>
            <w:bottom w:val="none" w:sz="0" w:space="0" w:color="auto"/>
            <w:right w:val="none" w:sz="0" w:space="0" w:color="auto"/>
          </w:divBdr>
        </w:div>
        <w:div w:id="117257835">
          <w:marLeft w:val="0"/>
          <w:marRight w:val="0"/>
          <w:marTop w:val="0"/>
          <w:marBottom w:val="0"/>
          <w:divBdr>
            <w:top w:val="none" w:sz="0" w:space="0" w:color="auto"/>
            <w:left w:val="none" w:sz="0" w:space="0" w:color="auto"/>
            <w:bottom w:val="none" w:sz="0" w:space="0" w:color="auto"/>
            <w:right w:val="none" w:sz="0" w:space="0" w:color="auto"/>
          </w:divBdr>
        </w:div>
        <w:div w:id="1087186931">
          <w:marLeft w:val="0"/>
          <w:marRight w:val="0"/>
          <w:marTop w:val="0"/>
          <w:marBottom w:val="0"/>
          <w:divBdr>
            <w:top w:val="none" w:sz="0" w:space="0" w:color="auto"/>
            <w:left w:val="none" w:sz="0" w:space="0" w:color="auto"/>
            <w:bottom w:val="none" w:sz="0" w:space="0" w:color="auto"/>
            <w:right w:val="none" w:sz="0" w:space="0" w:color="auto"/>
          </w:divBdr>
        </w:div>
      </w:divsChild>
    </w:div>
    <w:div w:id="1206334134">
      <w:bodyDiv w:val="1"/>
      <w:marLeft w:val="0"/>
      <w:marRight w:val="0"/>
      <w:marTop w:val="0"/>
      <w:marBottom w:val="0"/>
      <w:divBdr>
        <w:top w:val="none" w:sz="0" w:space="0" w:color="auto"/>
        <w:left w:val="none" w:sz="0" w:space="0" w:color="auto"/>
        <w:bottom w:val="none" w:sz="0" w:space="0" w:color="auto"/>
        <w:right w:val="none" w:sz="0" w:space="0" w:color="auto"/>
      </w:divBdr>
      <w:divsChild>
        <w:div w:id="1476874282">
          <w:marLeft w:val="0"/>
          <w:marRight w:val="0"/>
          <w:marTop w:val="0"/>
          <w:marBottom w:val="0"/>
          <w:divBdr>
            <w:top w:val="none" w:sz="0" w:space="0" w:color="auto"/>
            <w:left w:val="none" w:sz="0" w:space="0" w:color="auto"/>
            <w:bottom w:val="none" w:sz="0" w:space="0" w:color="auto"/>
            <w:right w:val="none" w:sz="0" w:space="0" w:color="auto"/>
          </w:divBdr>
        </w:div>
        <w:div w:id="1906799521">
          <w:marLeft w:val="0"/>
          <w:marRight w:val="0"/>
          <w:marTop w:val="0"/>
          <w:marBottom w:val="0"/>
          <w:divBdr>
            <w:top w:val="none" w:sz="0" w:space="0" w:color="auto"/>
            <w:left w:val="none" w:sz="0" w:space="0" w:color="auto"/>
            <w:bottom w:val="none" w:sz="0" w:space="0" w:color="auto"/>
            <w:right w:val="none" w:sz="0" w:space="0" w:color="auto"/>
          </w:divBdr>
        </w:div>
        <w:div w:id="379718913">
          <w:marLeft w:val="0"/>
          <w:marRight w:val="0"/>
          <w:marTop w:val="0"/>
          <w:marBottom w:val="0"/>
          <w:divBdr>
            <w:top w:val="none" w:sz="0" w:space="0" w:color="auto"/>
            <w:left w:val="none" w:sz="0" w:space="0" w:color="auto"/>
            <w:bottom w:val="none" w:sz="0" w:space="0" w:color="auto"/>
            <w:right w:val="none" w:sz="0" w:space="0" w:color="auto"/>
          </w:divBdr>
        </w:div>
        <w:div w:id="1612320438">
          <w:marLeft w:val="0"/>
          <w:marRight w:val="0"/>
          <w:marTop w:val="0"/>
          <w:marBottom w:val="0"/>
          <w:divBdr>
            <w:top w:val="none" w:sz="0" w:space="0" w:color="auto"/>
            <w:left w:val="none" w:sz="0" w:space="0" w:color="auto"/>
            <w:bottom w:val="none" w:sz="0" w:space="0" w:color="auto"/>
            <w:right w:val="none" w:sz="0" w:space="0" w:color="auto"/>
          </w:divBdr>
        </w:div>
        <w:div w:id="1492868876">
          <w:marLeft w:val="0"/>
          <w:marRight w:val="0"/>
          <w:marTop w:val="0"/>
          <w:marBottom w:val="0"/>
          <w:divBdr>
            <w:top w:val="none" w:sz="0" w:space="0" w:color="auto"/>
            <w:left w:val="none" w:sz="0" w:space="0" w:color="auto"/>
            <w:bottom w:val="none" w:sz="0" w:space="0" w:color="auto"/>
            <w:right w:val="none" w:sz="0" w:space="0" w:color="auto"/>
          </w:divBdr>
        </w:div>
        <w:div w:id="1864707123">
          <w:marLeft w:val="0"/>
          <w:marRight w:val="0"/>
          <w:marTop w:val="0"/>
          <w:marBottom w:val="0"/>
          <w:divBdr>
            <w:top w:val="none" w:sz="0" w:space="0" w:color="auto"/>
            <w:left w:val="none" w:sz="0" w:space="0" w:color="auto"/>
            <w:bottom w:val="none" w:sz="0" w:space="0" w:color="auto"/>
            <w:right w:val="none" w:sz="0" w:space="0" w:color="auto"/>
          </w:divBdr>
        </w:div>
        <w:div w:id="1192721624">
          <w:marLeft w:val="0"/>
          <w:marRight w:val="0"/>
          <w:marTop w:val="0"/>
          <w:marBottom w:val="0"/>
          <w:divBdr>
            <w:top w:val="none" w:sz="0" w:space="0" w:color="auto"/>
            <w:left w:val="none" w:sz="0" w:space="0" w:color="auto"/>
            <w:bottom w:val="none" w:sz="0" w:space="0" w:color="auto"/>
            <w:right w:val="none" w:sz="0" w:space="0" w:color="auto"/>
          </w:divBdr>
        </w:div>
        <w:div w:id="713774960">
          <w:marLeft w:val="0"/>
          <w:marRight w:val="0"/>
          <w:marTop w:val="0"/>
          <w:marBottom w:val="0"/>
          <w:divBdr>
            <w:top w:val="none" w:sz="0" w:space="0" w:color="auto"/>
            <w:left w:val="none" w:sz="0" w:space="0" w:color="auto"/>
            <w:bottom w:val="none" w:sz="0" w:space="0" w:color="auto"/>
            <w:right w:val="none" w:sz="0" w:space="0" w:color="auto"/>
          </w:divBdr>
        </w:div>
        <w:div w:id="91323873">
          <w:marLeft w:val="0"/>
          <w:marRight w:val="0"/>
          <w:marTop w:val="0"/>
          <w:marBottom w:val="0"/>
          <w:divBdr>
            <w:top w:val="none" w:sz="0" w:space="0" w:color="auto"/>
            <w:left w:val="none" w:sz="0" w:space="0" w:color="auto"/>
            <w:bottom w:val="none" w:sz="0" w:space="0" w:color="auto"/>
            <w:right w:val="none" w:sz="0" w:space="0" w:color="auto"/>
          </w:divBdr>
        </w:div>
        <w:div w:id="1398942660">
          <w:marLeft w:val="0"/>
          <w:marRight w:val="0"/>
          <w:marTop w:val="0"/>
          <w:marBottom w:val="0"/>
          <w:divBdr>
            <w:top w:val="none" w:sz="0" w:space="0" w:color="auto"/>
            <w:left w:val="none" w:sz="0" w:space="0" w:color="auto"/>
            <w:bottom w:val="none" w:sz="0" w:space="0" w:color="auto"/>
            <w:right w:val="none" w:sz="0" w:space="0" w:color="auto"/>
          </w:divBdr>
        </w:div>
        <w:div w:id="495463751">
          <w:marLeft w:val="0"/>
          <w:marRight w:val="0"/>
          <w:marTop w:val="0"/>
          <w:marBottom w:val="0"/>
          <w:divBdr>
            <w:top w:val="none" w:sz="0" w:space="0" w:color="auto"/>
            <w:left w:val="none" w:sz="0" w:space="0" w:color="auto"/>
            <w:bottom w:val="none" w:sz="0" w:space="0" w:color="auto"/>
            <w:right w:val="none" w:sz="0" w:space="0" w:color="auto"/>
          </w:divBdr>
        </w:div>
        <w:div w:id="227226442">
          <w:marLeft w:val="0"/>
          <w:marRight w:val="0"/>
          <w:marTop w:val="0"/>
          <w:marBottom w:val="0"/>
          <w:divBdr>
            <w:top w:val="none" w:sz="0" w:space="0" w:color="auto"/>
            <w:left w:val="none" w:sz="0" w:space="0" w:color="auto"/>
            <w:bottom w:val="none" w:sz="0" w:space="0" w:color="auto"/>
            <w:right w:val="none" w:sz="0" w:space="0" w:color="auto"/>
          </w:divBdr>
        </w:div>
        <w:div w:id="1086606932">
          <w:marLeft w:val="0"/>
          <w:marRight w:val="0"/>
          <w:marTop w:val="0"/>
          <w:marBottom w:val="0"/>
          <w:divBdr>
            <w:top w:val="none" w:sz="0" w:space="0" w:color="auto"/>
            <w:left w:val="none" w:sz="0" w:space="0" w:color="auto"/>
            <w:bottom w:val="none" w:sz="0" w:space="0" w:color="auto"/>
            <w:right w:val="none" w:sz="0" w:space="0" w:color="auto"/>
          </w:divBdr>
        </w:div>
        <w:div w:id="425612899">
          <w:marLeft w:val="0"/>
          <w:marRight w:val="0"/>
          <w:marTop w:val="0"/>
          <w:marBottom w:val="0"/>
          <w:divBdr>
            <w:top w:val="none" w:sz="0" w:space="0" w:color="auto"/>
            <w:left w:val="none" w:sz="0" w:space="0" w:color="auto"/>
            <w:bottom w:val="none" w:sz="0" w:space="0" w:color="auto"/>
            <w:right w:val="none" w:sz="0" w:space="0" w:color="auto"/>
          </w:divBdr>
        </w:div>
      </w:divsChild>
    </w:div>
    <w:div w:id="15551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759F9E7B04CB4A0CB10F13AD807EA"/>
        <w:category>
          <w:name w:val="Allgemein"/>
          <w:gallery w:val="placeholder"/>
        </w:category>
        <w:types>
          <w:type w:val="bbPlcHdr"/>
        </w:types>
        <w:behaviors>
          <w:behavior w:val="content"/>
        </w:behaviors>
        <w:guid w:val="{BFA60AFC-00F1-46E2-91BC-7A7D980026E8}"/>
      </w:docPartPr>
      <w:docPartBody>
        <w:p w:rsidR="00C50AF5" w:rsidRDefault="001C54F4" w:rsidP="001C54F4">
          <w:pPr>
            <w:pStyle w:val="EA8759F9E7B04CB4A0CB10F13AD807EA"/>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F4"/>
    <w:rsid w:val="000011D6"/>
    <w:rsid w:val="0000478F"/>
    <w:rsid w:val="00006621"/>
    <w:rsid w:val="00017DD6"/>
    <w:rsid w:val="000621AE"/>
    <w:rsid w:val="000845E2"/>
    <w:rsid w:val="000967D6"/>
    <w:rsid w:val="000A7C5F"/>
    <w:rsid w:val="000B7C3D"/>
    <w:rsid w:val="000C0003"/>
    <w:rsid w:val="000C400F"/>
    <w:rsid w:val="000F6929"/>
    <w:rsid w:val="00125B16"/>
    <w:rsid w:val="001565BF"/>
    <w:rsid w:val="00176786"/>
    <w:rsid w:val="0018792A"/>
    <w:rsid w:val="001968B5"/>
    <w:rsid w:val="001C54F4"/>
    <w:rsid w:val="001E0827"/>
    <w:rsid w:val="001E7E47"/>
    <w:rsid w:val="001F543A"/>
    <w:rsid w:val="00213AAF"/>
    <w:rsid w:val="00214819"/>
    <w:rsid w:val="00227D50"/>
    <w:rsid w:val="00257965"/>
    <w:rsid w:val="00275D64"/>
    <w:rsid w:val="00291ACC"/>
    <w:rsid w:val="002925E4"/>
    <w:rsid w:val="002A5B29"/>
    <w:rsid w:val="002B0AD7"/>
    <w:rsid w:val="002C0730"/>
    <w:rsid w:val="002E4984"/>
    <w:rsid w:val="002F7A67"/>
    <w:rsid w:val="00301113"/>
    <w:rsid w:val="00320161"/>
    <w:rsid w:val="003520DA"/>
    <w:rsid w:val="003735F5"/>
    <w:rsid w:val="003C0291"/>
    <w:rsid w:val="003D0472"/>
    <w:rsid w:val="003D30A9"/>
    <w:rsid w:val="00473451"/>
    <w:rsid w:val="00492BC4"/>
    <w:rsid w:val="004955F0"/>
    <w:rsid w:val="004A7436"/>
    <w:rsid w:val="004A7992"/>
    <w:rsid w:val="004C7573"/>
    <w:rsid w:val="004D30A7"/>
    <w:rsid w:val="004F1944"/>
    <w:rsid w:val="005060D4"/>
    <w:rsid w:val="00563172"/>
    <w:rsid w:val="0058095F"/>
    <w:rsid w:val="00585099"/>
    <w:rsid w:val="005F7C14"/>
    <w:rsid w:val="006200AE"/>
    <w:rsid w:val="00656022"/>
    <w:rsid w:val="00664D46"/>
    <w:rsid w:val="00674F7F"/>
    <w:rsid w:val="006A28E4"/>
    <w:rsid w:val="006B47EB"/>
    <w:rsid w:val="006F5A61"/>
    <w:rsid w:val="00700165"/>
    <w:rsid w:val="00700A9B"/>
    <w:rsid w:val="00722CF7"/>
    <w:rsid w:val="00731800"/>
    <w:rsid w:val="0077073D"/>
    <w:rsid w:val="0079314E"/>
    <w:rsid w:val="007C48C8"/>
    <w:rsid w:val="007D452F"/>
    <w:rsid w:val="007E0B73"/>
    <w:rsid w:val="007E1EF2"/>
    <w:rsid w:val="007F2F30"/>
    <w:rsid w:val="00827CEE"/>
    <w:rsid w:val="008535A2"/>
    <w:rsid w:val="00857C8C"/>
    <w:rsid w:val="0087788D"/>
    <w:rsid w:val="00881D0A"/>
    <w:rsid w:val="0089770B"/>
    <w:rsid w:val="008A14B8"/>
    <w:rsid w:val="008A6979"/>
    <w:rsid w:val="008C215B"/>
    <w:rsid w:val="008D6987"/>
    <w:rsid w:val="008E2EAF"/>
    <w:rsid w:val="008E7931"/>
    <w:rsid w:val="009165C2"/>
    <w:rsid w:val="00946167"/>
    <w:rsid w:val="00960694"/>
    <w:rsid w:val="009700C8"/>
    <w:rsid w:val="009E6FFD"/>
    <w:rsid w:val="00A05436"/>
    <w:rsid w:val="00A14D93"/>
    <w:rsid w:val="00A1550A"/>
    <w:rsid w:val="00A2163C"/>
    <w:rsid w:val="00A433E1"/>
    <w:rsid w:val="00A67BE1"/>
    <w:rsid w:val="00A75C94"/>
    <w:rsid w:val="00AD7781"/>
    <w:rsid w:val="00AE0227"/>
    <w:rsid w:val="00AE2BBA"/>
    <w:rsid w:val="00B0226E"/>
    <w:rsid w:val="00B15BB9"/>
    <w:rsid w:val="00B271A9"/>
    <w:rsid w:val="00B361BC"/>
    <w:rsid w:val="00B379D4"/>
    <w:rsid w:val="00B41338"/>
    <w:rsid w:val="00B62E05"/>
    <w:rsid w:val="00B97BC3"/>
    <w:rsid w:val="00BC200E"/>
    <w:rsid w:val="00BD2F18"/>
    <w:rsid w:val="00BE11FF"/>
    <w:rsid w:val="00C018BF"/>
    <w:rsid w:val="00C50AF5"/>
    <w:rsid w:val="00C575D6"/>
    <w:rsid w:val="00C70E79"/>
    <w:rsid w:val="00C94687"/>
    <w:rsid w:val="00CA2D45"/>
    <w:rsid w:val="00CD65DB"/>
    <w:rsid w:val="00CF500B"/>
    <w:rsid w:val="00D33DF8"/>
    <w:rsid w:val="00D35E3D"/>
    <w:rsid w:val="00D42468"/>
    <w:rsid w:val="00D44E4B"/>
    <w:rsid w:val="00D8785A"/>
    <w:rsid w:val="00DE7D95"/>
    <w:rsid w:val="00DF0502"/>
    <w:rsid w:val="00DF2750"/>
    <w:rsid w:val="00E03219"/>
    <w:rsid w:val="00E07C14"/>
    <w:rsid w:val="00E26B3B"/>
    <w:rsid w:val="00E5093A"/>
    <w:rsid w:val="00E73744"/>
    <w:rsid w:val="00EE2B36"/>
    <w:rsid w:val="00EE6D83"/>
    <w:rsid w:val="00EF0F05"/>
    <w:rsid w:val="00EF6A95"/>
    <w:rsid w:val="00F01249"/>
    <w:rsid w:val="00F1151F"/>
    <w:rsid w:val="00F143C9"/>
    <w:rsid w:val="00F20C70"/>
    <w:rsid w:val="00F44350"/>
    <w:rsid w:val="00F46BB9"/>
    <w:rsid w:val="00F56DA7"/>
    <w:rsid w:val="00F774B8"/>
    <w:rsid w:val="00F93F17"/>
    <w:rsid w:val="00F979A7"/>
    <w:rsid w:val="00FE4B31"/>
    <w:rsid w:val="00FF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8759F9E7B04CB4A0CB10F13AD807EA">
    <w:name w:val="EA8759F9E7B04CB4A0CB10F13AD807EA"/>
    <w:rsid w:val="001C54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8759F9E7B04CB4A0CB10F13AD807EA">
    <w:name w:val="EA8759F9E7B04CB4A0CB10F13AD807EA"/>
    <w:rsid w:val="001C5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057D-4D14-4B48-A074-F5E8D6D9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Newsletter November und Dezember 2017</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November und Dezember 2017</dc:title>
  <dc:creator>Thomas Weiand</dc:creator>
  <cp:lastModifiedBy>Thomas Weiand</cp:lastModifiedBy>
  <cp:revision>33</cp:revision>
  <cp:lastPrinted>2017-11-24T10:13:00Z</cp:lastPrinted>
  <dcterms:created xsi:type="dcterms:W3CDTF">2017-07-31T07:45:00Z</dcterms:created>
  <dcterms:modified xsi:type="dcterms:W3CDTF">2017-11-24T10:15:00Z</dcterms:modified>
</cp:coreProperties>
</file>